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5C" w:rsidRPr="009C640B" w:rsidRDefault="007320DB">
      <w:pPr>
        <w:rPr>
          <w:sz w:val="28"/>
          <w:szCs w:val="28"/>
        </w:rPr>
      </w:pPr>
      <w:r w:rsidRPr="009C640B">
        <w:rPr>
          <w:sz w:val="28"/>
          <w:szCs w:val="28"/>
        </w:rPr>
        <w:t xml:space="preserve">                                  </w:t>
      </w:r>
      <w:r w:rsidR="0065435E">
        <w:rPr>
          <w:sz w:val="28"/>
          <w:szCs w:val="28"/>
        </w:rPr>
        <w:t xml:space="preserve">                       Статья</w:t>
      </w:r>
      <w:r w:rsidRPr="009C640B">
        <w:rPr>
          <w:sz w:val="28"/>
          <w:szCs w:val="28"/>
        </w:rPr>
        <w:t>.</w:t>
      </w:r>
    </w:p>
    <w:p w:rsidR="007320DB" w:rsidRPr="009C640B" w:rsidRDefault="007320DB">
      <w:pPr>
        <w:rPr>
          <w:sz w:val="28"/>
          <w:szCs w:val="28"/>
        </w:rPr>
      </w:pPr>
      <w:r w:rsidRPr="009C640B">
        <w:rPr>
          <w:sz w:val="28"/>
          <w:szCs w:val="28"/>
        </w:rPr>
        <w:t>Алгоритм работы психолога службы экстренной психологической помощи с обращениями родителей по вопросам употребления ПАВ</w:t>
      </w:r>
    </w:p>
    <w:p w:rsidR="00C6128C" w:rsidRPr="009C640B" w:rsidRDefault="00C6128C">
      <w:pPr>
        <w:rPr>
          <w:sz w:val="28"/>
          <w:szCs w:val="28"/>
        </w:rPr>
      </w:pPr>
      <w:r w:rsidRPr="009C640B">
        <w:rPr>
          <w:sz w:val="28"/>
          <w:szCs w:val="28"/>
        </w:rPr>
        <w:t xml:space="preserve">                                                          План</w:t>
      </w:r>
    </w:p>
    <w:p w:rsidR="00C6128C" w:rsidRPr="009C640B" w:rsidRDefault="00C6128C" w:rsidP="00C6128C">
      <w:pPr>
        <w:pStyle w:val="a3"/>
        <w:numPr>
          <w:ilvl w:val="0"/>
          <w:numId w:val="1"/>
        </w:numPr>
        <w:rPr>
          <w:sz w:val="28"/>
          <w:szCs w:val="28"/>
        </w:rPr>
      </w:pPr>
      <w:r w:rsidRPr="009C640B">
        <w:rPr>
          <w:sz w:val="28"/>
          <w:szCs w:val="28"/>
        </w:rPr>
        <w:t>Сбор информации от родителя, позвонившего на ТД по поводу употребления ПАВ подростком, о его состоянии и переживаемых чувствах.</w:t>
      </w:r>
    </w:p>
    <w:p w:rsidR="00C6128C" w:rsidRPr="009C640B" w:rsidRDefault="00C6128C" w:rsidP="00C6128C">
      <w:pPr>
        <w:pStyle w:val="a3"/>
        <w:numPr>
          <w:ilvl w:val="0"/>
          <w:numId w:val="1"/>
        </w:numPr>
        <w:rPr>
          <w:sz w:val="28"/>
          <w:szCs w:val="28"/>
        </w:rPr>
      </w:pPr>
      <w:r w:rsidRPr="009C640B">
        <w:rPr>
          <w:sz w:val="28"/>
          <w:szCs w:val="28"/>
        </w:rPr>
        <w:t xml:space="preserve">Взаимодействие с родителем, по снятию его эмоционального напряжения, </w:t>
      </w:r>
      <w:proofErr w:type="spellStart"/>
      <w:r w:rsidRPr="009C640B">
        <w:rPr>
          <w:sz w:val="28"/>
          <w:szCs w:val="28"/>
        </w:rPr>
        <w:t>отреагирования</w:t>
      </w:r>
      <w:proofErr w:type="spellEnd"/>
      <w:r w:rsidRPr="009C640B">
        <w:rPr>
          <w:sz w:val="28"/>
          <w:szCs w:val="28"/>
        </w:rPr>
        <w:t xml:space="preserve">  негативных чувств на своего ребёнка.</w:t>
      </w:r>
    </w:p>
    <w:p w:rsidR="00C6128C" w:rsidRPr="009C640B" w:rsidRDefault="00C6128C" w:rsidP="00C6128C">
      <w:pPr>
        <w:pStyle w:val="a3"/>
        <w:numPr>
          <w:ilvl w:val="0"/>
          <w:numId w:val="1"/>
        </w:numPr>
        <w:rPr>
          <w:sz w:val="28"/>
          <w:szCs w:val="28"/>
        </w:rPr>
      </w:pPr>
      <w:r w:rsidRPr="009C640B">
        <w:rPr>
          <w:sz w:val="28"/>
          <w:szCs w:val="28"/>
        </w:rPr>
        <w:t>Сбор информации о тревожащих родите</w:t>
      </w:r>
      <w:r w:rsidR="00A921DF" w:rsidRPr="009C640B">
        <w:rPr>
          <w:sz w:val="28"/>
          <w:szCs w:val="28"/>
        </w:rPr>
        <w:t>ля переменах в поведении  подростка.</w:t>
      </w:r>
    </w:p>
    <w:p w:rsidR="00A921DF" w:rsidRPr="009C640B" w:rsidRDefault="00A921DF" w:rsidP="00C6128C">
      <w:pPr>
        <w:pStyle w:val="a3"/>
        <w:numPr>
          <w:ilvl w:val="0"/>
          <w:numId w:val="1"/>
        </w:numPr>
        <w:rPr>
          <w:sz w:val="28"/>
          <w:szCs w:val="28"/>
        </w:rPr>
      </w:pPr>
      <w:r w:rsidRPr="009C640B">
        <w:rPr>
          <w:sz w:val="28"/>
          <w:szCs w:val="28"/>
        </w:rPr>
        <w:t>Информирование родителя о признаках, указывающих на употребление подростком ПАВ.</w:t>
      </w:r>
    </w:p>
    <w:p w:rsidR="00A921DF" w:rsidRPr="009C640B" w:rsidRDefault="00A921DF" w:rsidP="00C6128C">
      <w:pPr>
        <w:pStyle w:val="a3"/>
        <w:numPr>
          <w:ilvl w:val="0"/>
          <w:numId w:val="1"/>
        </w:numPr>
        <w:rPr>
          <w:sz w:val="28"/>
          <w:szCs w:val="28"/>
        </w:rPr>
      </w:pPr>
      <w:r w:rsidRPr="009C640B">
        <w:rPr>
          <w:sz w:val="28"/>
          <w:szCs w:val="28"/>
        </w:rPr>
        <w:t>Сбор информации от родителя о психологическом климате в семье, исследование совместно с родителем взаимосвязи семейных напряжений и эмоционального состояния подростка.</w:t>
      </w:r>
    </w:p>
    <w:p w:rsidR="00A921DF" w:rsidRPr="009C640B" w:rsidRDefault="00A921DF" w:rsidP="00C6128C">
      <w:pPr>
        <w:pStyle w:val="a3"/>
        <w:numPr>
          <w:ilvl w:val="0"/>
          <w:numId w:val="1"/>
        </w:numPr>
        <w:rPr>
          <w:sz w:val="28"/>
          <w:szCs w:val="28"/>
        </w:rPr>
      </w:pPr>
      <w:r w:rsidRPr="009C640B">
        <w:rPr>
          <w:sz w:val="28"/>
          <w:szCs w:val="28"/>
        </w:rPr>
        <w:t>Информирование родителя об особенностях</w:t>
      </w:r>
      <w:r w:rsidR="00CA06CE" w:rsidRPr="009C640B">
        <w:rPr>
          <w:sz w:val="28"/>
          <w:szCs w:val="28"/>
        </w:rPr>
        <w:t xml:space="preserve"> пубертатного периода у подростков.</w:t>
      </w:r>
    </w:p>
    <w:p w:rsidR="00CA06CE" w:rsidRPr="009C640B" w:rsidRDefault="00CA06CE" w:rsidP="00C6128C">
      <w:pPr>
        <w:pStyle w:val="a3"/>
        <w:numPr>
          <w:ilvl w:val="0"/>
          <w:numId w:val="1"/>
        </w:numPr>
        <w:rPr>
          <w:sz w:val="28"/>
          <w:szCs w:val="28"/>
        </w:rPr>
      </w:pPr>
      <w:r w:rsidRPr="009C640B">
        <w:rPr>
          <w:sz w:val="28"/>
          <w:szCs w:val="28"/>
        </w:rPr>
        <w:t xml:space="preserve">Разработка вместе с родителем способов и подходов в воспитании ребёнка, способствующих </w:t>
      </w:r>
      <w:proofErr w:type="spellStart"/>
      <w:r w:rsidRPr="009C640B">
        <w:rPr>
          <w:sz w:val="28"/>
          <w:szCs w:val="28"/>
        </w:rPr>
        <w:t>перестраиванию</w:t>
      </w:r>
      <w:proofErr w:type="spellEnd"/>
      <w:r w:rsidRPr="009C640B">
        <w:rPr>
          <w:sz w:val="28"/>
          <w:szCs w:val="28"/>
        </w:rPr>
        <w:t xml:space="preserve">  его на позитивный путь развития, без употребления в ПАВ.</w:t>
      </w:r>
    </w:p>
    <w:p w:rsidR="00CA06CE" w:rsidRPr="009C640B" w:rsidRDefault="00CA06CE" w:rsidP="00C6128C">
      <w:pPr>
        <w:pStyle w:val="a3"/>
        <w:numPr>
          <w:ilvl w:val="0"/>
          <w:numId w:val="1"/>
        </w:numPr>
        <w:rPr>
          <w:sz w:val="28"/>
          <w:szCs w:val="28"/>
        </w:rPr>
      </w:pPr>
      <w:r w:rsidRPr="009C640B">
        <w:rPr>
          <w:sz w:val="28"/>
          <w:szCs w:val="28"/>
        </w:rPr>
        <w:t>Описание случая: Обращения родителя по поводу употребления ребёнком ПАВ.</w:t>
      </w:r>
    </w:p>
    <w:p w:rsidR="00C6128C" w:rsidRPr="009C640B" w:rsidRDefault="00C6128C" w:rsidP="007320DB">
      <w:pPr>
        <w:pStyle w:val="FR1"/>
        <w:rPr>
          <w:color w:val="000000"/>
          <w:szCs w:val="28"/>
        </w:rPr>
      </w:pPr>
    </w:p>
    <w:p w:rsidR="00C6128C" w:rsidRPr="009C640B" w:rsidRDefault="00C6128C" w:rsidP="007320DB">
      <w:pPr>
        <w:pStyle w:val="FR1"/>
        <w:rPr>
          <w:color w:val="000000"/>
          <w:szCs w:val="28"/>
        </w:rPr>
      </w:pPr>
    </w:p>
    <w:p w:rsidR="007320DB" w:rsidRPr="009C640B" w:rsidRDefault="007D6921" w:rsidP="00CA06CE">
      <w:pPr>
        <w:spacing w:line="216" w:lineRule="auto"/>
        <w:jc w:val="both"/>
        <w:rPr>
          <w:rFonts w:cs="Times New Roman"/>
          <w:sz w:val="28"/>
          <w:szCs w:val="28"/>
        </w:rPr>
      </w:pPr>
      <w:r w:rsidRPr="009C640B">
        <w:rPr>
          <w:rFonts w:cs="Times New Roman"/>
          <w:sz w:val="28"/>
          <w:szCs w:val="28"/>
        </w:rPr>
        <w:t xml:space="preserve">     </w:t>
      </w:r>
      <w:r w:rsidR="007320DB" w:rsidRPr="009C640B">
        <w:rPr>
          <w:rFonts w:cs="Times New Roman"/>
          <w:sz w:val="28"/>
          <w:szCs w:val="28"/>
        </w:rPr>
        <w:t xml:space="preserve">Данные мониторинга и социологические опросы свидетельствует о высокой степени </w:t>
      </w:r>
      <w:proofErr w:type="spellStart"/>
      <w:r w:rsidR="007320DB" w:rsidRPr="009C640B">
        <w:rPr>
          <w:rFonts w:cs="Times New Roman"/>
          <w:sz w:val="28"/>
          <w:szCs w:val="28"/>
        </w:rPr>
        <w:t>пораженности</w:t>
      </w:r>
      <w:proofErr w:type="spellEnd"/>
      <w:r w:rsidR="00241424">
        <w:rPr>
          <w:rFonts w:cs="Times New Roman"/>
          <w:sz w:val="28"/>
          <w:szCs w:val="28"/>
        </w:rPr>
        <w:t>, учащихся</w:t>
      </w:r>
      <w:r w:rsidR="007320DB" w:rsidRPr="009C640B">
        <w:rPr>
          <w:rFonts w:cs="Times New Roman"/>
          <w:sz w:val="28"/>
          <w:szCs w:val="28"/>
        </w:rPr>
        <w:t xml:space="preserve"> общеобразовательных школ на</w:t>
      </w:r>
      <w:r w:rsidRPr="009C640B">
        <w:rPr>
          <w:rFonts w:cs="Times New Roman"/>
          <w:sz w:val="28"/>
          <w:szCs w:val="28"/>
        </w:rPr>
        <w:t>ркоманией</w:t>
      </w:r>
      <w:r w:rsidR="007320DB" w:rsidRPr="009C640B">
        <w:rPr>
          <w:rFonts w:cs="Times New Roman"/>
          <w:sz w:val="28"/>
          <w:szCs w:val="28"/>
        </w:rPr>
        <w:t>. По статистике основной возраст первого знакомства с наркотическими средствами приходится на 11—14 лет (41%)  и 15—17 лет (51%): в основном это курение марихуаны и гашиша, потребление</w:t>
      </w:r>
      <w:r w:rsidR="00403E9D" w:rsidRPr="009C640B">
        <w:rPr>
          <w:rFonts w:cs="Times New Roman"/>
          <w:sz w:val="28"/>
          <w:szCs w:val="28"/>
        </w:rPr>
        <w:t xml:space="preserve"> алкоголя, вдыхание клея</w:t>
      </w:r>
      <w:r w:rsidR="007320DB" w:rsidRPr="009C640B">
        <w:rPr>
          <w:rFonts w:cs="Times New Roman"/>
          <w:sz w:val="28"/>
          <w:szCs w:val="28"/>
        </w:rPr>
        <w:t>.</w:t>
      </w:r>
      <w:r w:rsidR="00403E9D" w:rsidRPr="009C640B">
        <w:rPr>
          <w:rFonts w:cs="Times New Roman"/>
          <w:sz w:val="28"/>
          <w:szCs w:val="28"/>
        </w:rPr>
        <w:t xml:space="preserve"> Первы</w:t>
      </w:r>
      <w:r w:rsidRPr="009C640B">
        <w:rPr>
          <w:rFonts w:cs="Times New Roman"/>
          <w:sz w:val="28"/>
          <w:szCs w:val="28"/>
        </w:rPr>
        <w:t>ми встречаются с про</w:t>
      </w:r>
      <w:r w:rsidR="00403E9D" w:rsidRPr="009C640B">
        <w:rPr>
          <w:rFonts w:cs="Times New Roman"/>
          <w:sz w:val="28"/>
          <w:szCs w:val="28"/>
        </w:rPr>
        <w:t>блемой употребления ПАВ в подростковой среде,  родители самих подростков. Поэтому очень важно при обращении родителя, обратившегося по этой проблеме, поддержать его эмоционально, дать возможность поделиться своими страхами и тревогами, обозначить пути решения данной проблемы.</w:t>
      </w:r>
      <w:r w:rsidR="007320DB" w:rsidRPr="009C640B">
        <w:rPr>
          <w:rFonts w:cs="Times New Roman"/>
          <w:sz w:val="28"/>
          <w:szCs w:val="28"/>
        </w:rPr>
        <w:t xml:space="preserve"> </w:t>
      </w:r>
    </w:p>
    <w:p w:rsidR="00281624" w:rsidRPr="009C640B" w:rsidRDefault="00281624" w:rsidP="00CA06CE">
      <w:pPr>
        <w:spacing w:line="216" w:lineRule="auto"/>
        <w:jc w:val="both"/>
        <w:rPr>
          <w:rFonts w:cs="Times New Roman"/>
          <w:sz w:val="28"/>
          <w:szCs w:val="28"/>
        </w:rPr>
      </w:pPr>
      <w:r w:rsidRPr="009C640B">
        <w:rPr>
          <w:rFonts w:cs="Times New Roman"/>
          <w:sz w:val="28"/>
          <w:szCs w:val="28"/>
        </w:rPr>
        <w:t xml:space="preserve">    На первом этапе разговора с родителем по вопросу употребления ПАВ его ребёнком, необходимо установить с ним доверительный контакт. Используя </w:t>
      </w:r>
      <w:r w:rsidRPr="009C640B">
        <w:rPr>
          <w:rFonts w:cs="Times New Roman"/>
          <w:sz w:val="28"/>
          <w:szCs w:val="28"/>
        </w:rPr>
        <w:lastRenderedPageBreak/>
        <w:t xml:space="preserve">техники активного </w:t>
      </w:r>
      <w:r w:rsidR="00492270" w:rsidRPr="009C640B">
        <w:rPr>
          <w:rFonts w:cs="Times New Roman"/>
          <w:sz w:val="28"/>
          <w:szCs w:val="28"/>
        </w:rPr>
        <w:t xml:space="preserve">слушания, дать возможность родителю выговорится, поделиться с консультантом  накопившимися на ребёнка, негативными эмоциями. В этот момент важно поддержать усилия взрослого и его беспокойство о состоянии подростка, его стремление изменить ситуацию в лучшую сторону. Обязательно нужно поблагодарить за звонок в службу </w:t>
      </w:r>
      <w:r w:rsidR="005368A0" w:rsidRPr="009C640B">
        <w:rPr>
          <w:rFonts w:cs="Times New Roman"/>
          <w:sz w:val="28"/>
          <w:szCs w:val="28"/>
        </w:rPr>
        <w:t>ДТД.</w:t>
      </w:r>
    </w:p>
    <w:p w:rsidR="00D342BE" w:rsidRDefault="005368A0" w:rsidP="00CA06CE">
      <w:pPr>
        <w:spacing w:line="216" w:lineRule="auto"/>
        <w:jc w:val="both"/>
        <w:rPr>
          <w:rFonts w:cs="Times New Roman"/>
          <w:sz w:val="28"/>
          <w:szCs w:val="28"/>
        </w:rPr>
      </w:pPr>
      <w:r w:rsidRPr="009C640B">
        <w:rPr>
          <w:rFonts w:cs="Times New Roman"/>
          <w:sz w:val="28"/>
          <w:szCs w:val="28"/>
        </w:rPr>
        <w:t xml:space="preserve">      После того, как  родитель успокоиться, с ним необходимо поговорить об изменениях в поведении подростка, которые вызвали тревогу. В этом месте необходимо собрать наиболее полн</w:t>
      </w:r>
      <w:r w:rsidR="00D342BE">
        <w:rPr>
          <w:rFonts w:cs="Times New Roman"/>
          <w:sz w:val="28"/>
          <w:szCs w:val="28"/>
        </w:rPr>
        <w:t>ую информацию о том, что конкретно</w:t>
      </w:r>
      <w:r w:rsidRPr="009C640B">
        <w:rPr>
          <w:rFonts w:cs="Times New Roman"/>
          <w:sz w:val="28"/>
          <w:szCs w:val="28"/>
        </w:rPr>
        <w:t xml:space="preserve"> прои</w:t>
      </w:r>
      <w:r w:rsidR="00D342BE">
        <w:rPr>
          <w:rFonts w:cs="Times New Roman"/>
          <w:sz w:val="28"/>
          <w:szCs w:val="28"/>
        </w:rPr>
        <w:t>сходит с ребёнком, как он ведёт себя дома, есть ли у него компания, что о ней знают родители.</w:t>
      </w:r>
    </w:p>
    <w:p w:rsidR="00B0220A" w:rsidRDefault="00D342BE" w:rsidP="00CA06CE">
      <w:pPr>
        <w:spacing w:line="216" w:lineRule="auto"/>
        <w:jc w:val="both"/>
        <w:rPr>
          <w:rFonts w:cs="Times New Roman"/>
          <w:sz w:val="28"/>
          <w:szCs w:val="28"/>
        </w:rPr>
      </w:pPr>
      <w:r>
        <w:rPr>
          <w:rFonts w:cs="Times New Roman"/>
          <w:sz w:val="28"/>
          <w:szCs w:val="28"/>
        </w:rPr>
        <w:t xml:space="preserve">    Следующий шаг, это информирование родителя о признаках в поведении подростка, указывающих, что он употребляет ПАВ.</w:t>
      </w:r>
    </w:p>
    <w:p w:rsidR="00B0220A" w:rsidRDefault="00B0220A" w:rsidP="00B0220A">
      <w:pPr>
        <w:pStyle w:val="a3"/>
        <w:numPr>
          <w:ilvl w:val="0"/>
          <w:numId w:val="2"/>
        </w:numPr>
        <w:spacing w:line="216" w:lineRule="auto"/>
        <w:jc w:val="both"/>
        <w:rPr>
          <w:rFonts w:cs="Times New Roman"/>
          <w:sz w:val="28"/>
          <w:szCs w:val="28"/>
        </w:rPr>
      </w:pPr>
      <w:r>
        <w:rPr>
          <w:rFonts w:cs="Times New Roman"/>
          <w:sz w:val="28"/>
          <w:szCs w:val="28"/>
        </w:rPr>
        <w:t>Самоизоляция в семье</w:t>
      </w:r>
    </w:p>
    <w:p w:rsidR="00B0220A" w:rsidRDefault="00B0220A" w:rsidP="00B0220A">
      <w:pPr>
        <w:pStyle w:val="a3"/>
        <w:numPr>
          <w:ilvl w:val="0"/>
          <w:numId w:val="2"/>
        </w:numPr>
        <w:spacing w:line="216" w:lineRule="auto"/>
        <w:jc w:val="both"/>
        <w:rPr>
          <w:rFonts w:cs="Times New Roman"/>
          <w:sz w:val="28"/>
          <w:szCs w:val="28"/>
        </w:rPr>
      </w:pPr>
      <w:r>
        <w:rPr>
          <w:rFonts w:cs="Times New Roman"/>
          <w:sz w:val="28"/>
          <w:szCs w:val="28"/>
        </w:rPr>
        <w:t xml:space="preserve">Потеря интереса к </w:t>
      </w:r>
      <w:proofErr w:type="gramStart"/>
      <w:r>
        <w:rPr>
          <w:rFonts w:cs="Times New Roman"/>
          <w:sz w:val="28"/>
          <w:szCs w:val="28"/>
        </w:rPr>
        <w:t>привычным занятиям</w:t>
      </w:r>
      <w:proofErr w:type="gramEnd"/>
    </w:p>
    <w:p w:rsidR="00B0220A" w:rsidRDefault="00B0220A" w:rsidP="00B0220A">
      <w:pPr>
        <w:pStyle w:val="a3"/>
        <w:numPr>
          <w:ilvl w:val="0"/>
          <w:numId w:val="2"/>
        </w:numPr>
        <w:spacing w:line="216" w:lineRule="auto"/>
        <w:jc w:val="both"/>
        <w:rPr>
          <w:rFonts w:cs="Times New Roman"/>
          <w:sz w:val="28"/>
          <w:szCs w:val="28"/>
        </w:rPr>
      </w:pPr>
      <w:r>
        <w:rPr>
          <w:rFonts w:cs="Times New Roman"/>
          <w:sz w:val="28"/>
          <w:szCs w:val="28"/>
        </w:rPr>
        <w:t>Пропажа из дома денег, ценностей</w:t>
      </w:r>
    </w:p>
    <w:p w:rsidR="00B0220A" w:rsidRDefault="00B0220A" w:rsidP="00B0220A">
      <w:pPr>
        <w:pStyle w:val="a3"/>
        <w:numPr>
          <w:ilvl w:val="0"/>
          <w:numId w:val="2"/>
        </w:numPr>
        <w:spacing w:line="216" w:lineRule="auto"/>
        <w:jc w:val="both"/>
        <w:rPr>
          <w:rFonts w:cs="Times New Roman"/>
          <w:sz w:val="28"/>
          <w:szCs w:val="28"/>
        </w:rPr>
      </w:pPr>
      <w:r>
        <w:rPr>
          <w:rFonts w:cs="Times New Roman"/>
          <w:sz w:val="28"/>
          <w:szCs w:val="28"/>
        </w:rPr>
        <w:t>Частые порезы, синяки на венах рук</w:t>
      </w:r>
    </w:p>
    <w:p w:rsidR="00B0220A" w:rsidRDefault="00B0220A" w:rsidP="00B0220A">
      <w:pPr>
        <w:pStyle w:val="a3"/>
        <w:numPr>
          <w:ilvl w:val="0"/>
          <w:numId w:val="2"/>
        </w:numPr>
        <w:spacing w:line="216" w:lineRule="auto"/>
        <w:jc w:val="both"/>
        <w:rPr>
          <w:rFonts w:cs="Times New Roman"/>
          <w:sz w:val="28"/>
          <w:szCs w:val="28"/>
        </w:rPr>
      </w:pPr>
      <w:r>
        <w:rPr>
          <w:rFonts w:cs="Times New Roman"/>
          <w:sz w:val="28"/>
          <w:szCs w:val="28"/>
        </w:rPr>
        <w:t>Нарастающая скрытность ребёнка</w:t>
      </w:r>
    </w:p>
    <w:p w:rsidR="00B0220A" w:rsidRDefault="00B0220A" w:rsidP="00B0220A">
      <w:pPr>
        <w:pStyle w:val="a3"/>
        <w:numPr>
          <w:ilvl w:val="0"/>
          <w:numId w:val="2"/>
        </w:numPr>
        <w:spacing w:line="216" w:lineRule="auto"/>
        <w:jc w:val="both"/>
        <w:rPr>
          <w:rFonts w:cs="Times New Roman"/>
          <w:sz w:val="28"/>
          <w:szCs w:val="28"/>
        </w:rPr>
      </w:pPr>
      <w:r>
        <w:rPr>
          <w:rFonts w:cs="Times New Roman"/>
          <w:sz w:val="28"/>
          <w:szCs w:val="28"/>
        </w:rPr>
        <w:t>Частые просьбы отпустить на всю ночь</w:t>
      </w:r>
    </w:p>
    <w:p w:rsidR="0020584F" w:rsidRDefault="00B0220A" w:rsidP="00B0220A">
      <w:pPr>
        <w:pStyle w:val="a3"/>
        <w:numPr>
          <w:ilvl w:val="0"/>
          <w:numId w:val="2"/>
        </w:numPr>
        <w:spacing w:line="216" w:lineRule="auto"/>
        <w:jc w:val="both"/>
        <w:rPr>
          <w:rFonts w:cs="Times New Roman"/>
          <w:sz w:val="28"/>
          <w:szCs w:val="28"/>
        </w:rPr>
      </w:pPr>
      <w:r>
        <w:rPr>
          <w:rFonts w:cs="Times New Roman"/>
          <w:sz w:val="28"/>
          <w:szCs w:val="28"/>
        </w:rPr>
        <w:t>Отсутствие ночью без причины</w:t>
      </w:r>
    </w:p>
    <w:p w:rsidR="0020584F" w:rsidRDefault="0020584F" w:rsidP="00B0220A">
      <w:pPr>
        <w:pStyle w:val="a3"/>
        <w:numPr>
          <w:ilvl w:val="0"/>
          <w:numId w:val="2"/>
        </w:numPr>
        <w:spacing w:line="216" w:lineRule="auto"/>
        <w:jc w:val="both"/>
        <w:rPr>
          <w:rFonts w:cs="Times New Roman"/>
          <w:sz w:val="28"/>
          <w:szCs w:val="28"/>
        </w:rPr>
      </w:pPr>
      <w:r>
        <w:rPr>
          <w:rFonts w:cs="Times New Roman"/>
          <w:sz w:val="28"/>
          <w:szCs w:val="28"/>
        </w:rPr>
        <w:t>Частые прогулы занятий в школе</w:t>
      </w:r>
    </w:p>
    <w:p w:rsidR="0020584F" w:rsidRDefault="0020584F" w:rsidP="00B0220A">
      <w:pPr>
        <w:pStyle w:val="a3"/>
        <w:numPr>
          <w:ilvl w:val="0"/>
          <w:numId w:val="2"/>
        </w:numPr>
        <w:spacing w:line="216" w:lineRule="auto"/>
        <w:jc w:val="both"/>
        <w:rPr>
          <w:rFonts w:cs="Times New Roman"/>
          <w:sz w:val="28"/>
          <w:szCs w:val="28"/>
        </w:rPr>
      </w:pPr>
      <w:r>
        <w:rPr>
          <w:rFonts w:cs="Times New Roman"/>
          <w:sz w:val="28"/>
          <w:szCs w:val="28"/>
        </w:rPr>
        <w:t>Резкое снижение успеваемости</w:t>
      </w:r>
    </w:p>
    <w:p w:rsidR="0020584F" w:rsidRDefault="0020584F" w:rsidP="0020584F">
      <w:pPr>
        <w:pStyle w:val="a3"/>
        <w:numPr>
          <w:ilvl w:val="0"/>
          <w:numId w:val="2"/>
        </w:numPr>
        <w:spacing w:line="216" w:lineRule="auto"/>
        <w:jc w:val="both"/>
        <w:rPr>
          <w:rFonts w:cs="Times New Roman"/>
          <w:sz w:val="28"/>
          <w:szCs w:val="28"/>
        </w:rPr>
      </w:pPr>
      <w:r>
        <w:rPr>
          <w:rFonts w:cs="Times New Roman"/>
          <w:sz w:val="28"/>
          <w:szCs w:val="28"/>
        </w:rPr>
        <w:t>Снижение или увеличение аппетита</w:t>
      </w:r>
    </w:p>
    <w:p w:rsidR="004F18A4" w:rsidRDefault="0020584F" w:rsidP="0020584F">
      <w:pPr>
        <w:spacing w:line="216" w:lineRule="auto"/>
        <w:jc w:val="both"/>
        <w:rPr>
          <w:sz w:val="28"/>
          <w:szCs w:val="28"/>
        </w:rPr>
      </w:pPr>
      <w:r>
        <w:rPr>
          <w:rFonts w:cs="Times New Roman"/>
          <w:sz w:val="28"/>
          <w:szCs w:val="28"/>
        </w:rPr>
        <w:t xml:space="preserve"> </w:t>
      </w:r>
      <w:r w:rsidR="004F18A4">
        <w:rPr>
          <w:rFonts w:cs="Times New Roman"/>
          <w:sz w:val="28"/>
          <w:szCs w:val="28"/>
        </w:rPr>
        <w:t xml:space="preserve">    </w:t>
      </w:r>
      <w:r>
        <w:rPr>
          <w:rFonts w:cs="Times New Roman"/>
          <w:sz w:val="28"/>
          <w:szCs w:val="28"/>
        </w:rPr>
        <w:t>Разбирая эти признаки вместе с родителем, постараться и</w:t>
      </w:r>
      <w:r w:rsidR="004F18A4">
        <w:rPr>
          <w:rFonts w:cs="Times New Roman"/>
          <w:sz w:val="28"/>
          <w:szCs w:val="28"/>
        </w:rPr>
        <w:t>с</w:t>
      </w:r>
      <w:r>
        <w:rPr>
          <w:rFonts w:cs="Times New Roman"/>
          <w:sz w:val="28"/>
          <w:szCs w:val="28"/>
        </w:rPr>
        <w:t>ключить возможность какой-либо</w:t>
      </w:r>
      <w:r w:rsidR="004F18A4">
        <w:rPr>
          <w:rFonts w:cs="Times New Roman"/>
          <w:sz w:val="28"/>
          <w:szCs w:val="28"/>
        </w:rPr>
        <w:t xml:space="preserve"> ошибки. Если сомнения остаются, то предложить пройти обследование в подростковом наркологическом кабинете.</w:t>
      </w:r>
      <w:r w:rsidR="004F18A4">
        <w:rPr>
          <w:sz w:val="28"/>
          <w:szCs w:val="28"/>
        </w:rPr>
        <w:t xml:space="preserve">         </w:t>
      </w:r>
    </w:p>
    <w:p w:rsidR="00A505D7" w:rsidRDefault="004F18A4" w:rsidP="00A505D7">
      <w:pPr>
        <w:spacing w:line="216" w:lineRule="auto"/>
        <w:jc w:val="both"/>
        <w:rPr>
          <w:rFonts w:cs="Times New Roman"/>
          <w:sz w:val="28"/>
          <w:szCs w:val="28"/>
        </w:rPr>
      </w:pPr>
      <w:r>
        <w:rPr>
          <w:sz w:val="28"/>
          <w:szCs w:val="28"/>
        </w:rPr>
        <w:t xml:space="preserve">      На следующем этапе разговора  с родителем, необходимо у него собрать информацию о психологическом климате в семье. Если в данный момент, в семье напряженная обстановка, родители часто ссорятся, то подросток очень болезненно реагирует на эти факты. Проявляется  это в его оговорках с родителями, неповиновении, отказе выполнять привычные поручения. При консультировании родителей, необходимо обращать их внимание на возможность негативных проявлений со стороны подростков, если в это время происходит развод и распад семьи. Подростки протестуют против таких взаимоотношений между родителями, могут уйти из дома и примкнуть к плохой компании, начинают употреблять алкоголь или </w:t>
      </w:r>
      <w:r>
        <w:rPr>
          <w:rFonts w:cs="Times New Roman"/>
          <w:sz w:val="28"/>
          <w:szCs w:val="28"/>
        </w:rPr>
        <w:t xml:space="preserve"> наркотики.</w:t>
      </w:r>
      <w:r w:rsidR="009C640B" w:rsidRPr="0020584F">
        <w:rPr>
          <w:rFonts w:cs="Times New Roman"/>
          <w:sz w:val="28"/>
          <w:szCs w:val="28"/>
        </w:rPr>
        <w:t xml:space="preserve"> </w:t>
      </w:r>
    </w:p>
    <w:p w:rsidR="004B5AC7" w:rsidRDefault="00A505D7" w:rsidP="004B5AC7">
      <w:pPr>
        <w:rPr>
          <w:sz w:val="28"/>
          <w:szCs w:val="28"/>
        </w:rPr>
      </w:pPr>
      <w:r>
        <w:rPr>
          <w:rFonts w:cs="Times New Roman"/>
          <w:sz w:val="28"/>
          <w:szCs w:val="28"/>
        </w:rPr>
        <w:t xml:space="preserve">     </w:t>
      </w:r>
      <w:r>
        <w:rPr>
          <w:sz w:val="28"/>
          <w:szCs w:val="28"/>
        </w:rPr>
        <w:t>Поэтому если в семье происходит кризис между родителями, то необходимо приложить максимум усилий, чтобы подросток не почувствовал себя обделённым вниманием и заботой, со стороны самых близких для него людей.</w:t>
      </w:r>
      <w:r w:rsidR="004B5AC7" w:rsidRPr="004B5AC7">
        <w:rPr>
          <w:sz w:val="28"/>
          <w:szCs w:val="28"/>
        </w:rPr>
        <w:t xml:space="preserve"> </w:t>
      </w:r>
    </w:p>
    <w:p w:rsidR="004B5AC7" w:rsidRDefault="004B5AC7" w:rsidP="004B5AC7">
      <w:pPr>
        <w:rPr>
          <w:sz w:val="28"/>
          <w:szCs w:val="28"/>
        </w:rPr>
      </w:pPr>
      <w:r>
        <w:rPr>
          <w:sz w:val="28"/>
          <w:szCs w:val="28"/>
        </w:rPr>
        <w:t xml:space="preserve">На следующем этапе консультирования родителя необходимо проинформировать  об особенностях и возрастных задачах   подросткового </w:t>
      </w:r>
      <w:r>
        <w:rPr>
          <w:sz w:val="28"/>
          <w:szCs w:val="28"/>
        </w:rPr>
        <w:lastRenderedPageBreak/>
        <w:t xml:space="preserve">периода. В первую очередь в разговоре коснуться  физиологических изменений, происходящих  в этот период в организме подростка, когда начинается так называемая  « гормональная буря». Находясь в таком состоянии, подросток резко меняет своё поведение: настроение меняется несколько раз за день, он становится капризным и плаксивым, без видимых причин возникают вспышки агрессии или наоборот неожиданно появляется желание приласкаться к маме или сестрёнке. </w:t>
      </w:r>
    </w:p>
    <w:p w:rsidR="004B5AC7" w:rsidRDefault="004B5AC7" w:rsidP="004B5AC7">
      <w:pPr>
        <w:rPr>
          <w:sz w:val="28"/>
          <w:szCs w:val="28"/>
        </w:rPr>
      </w:pPr>
      <w:r>
        <w:rPr>
          <w:sz w:val="28"/>
          <w:szCs w:val="28"/>
        </w:rPr>
        <w:t xml:space="preserve">       Одна из главных задач этого периода, быть принятыми в своей </w:t>
      </w:r>
      <w:proofErr w:type="spellStart"/>
      <w:r>
        <w:rPr>
          <w:sz w:val="28"/>
          <w:szCs w:val="28"/>
        </w:rPr>
        <w:t>референтной</w:t>
      </w:r>
      <w:proofErr w:type="spellEnd"/>
      <w:r>
        <w:rPr>
          <w:sz w:val="28"/>
          <w:szCs w:val="28"/>
        </w:rPr>
        <w:t xml:space="preserve"> группе, завоевать там авторитет и уважение. По этой причине подростки больше внимания уделяют отношениям со своими сверстниками, чем отношению к себе со стороны родителей и часто в разговорах с родителями, они начинают обесценивать их жизненный опыт.</w:t>
      </w:r>
    </w:p>
    <w:p w:rsidR="004B5AC7" w:rsidRDefault="004B5AC7" w:rsidP="004B5AC7">
      <w:pPr>
        <w:rPr>
          <w:sz w:val="28"/>
          <w:szCs w:val="28"/>
        </w:rPr>
      </w:pPr>
      <w:r>
        <w:rPr>
          <w:sz w:val="28"/>
          <w:szCs w:val="28"/>
        </w:rPr>
        <w:t xml:space="preserve">    Следующая важная задача этого периода у подростков, это сепарация от родительской семьи. Процесс отделения подростка от родителей, всегда болезненно проходит для самих родителей. Именно сами родители, чаще всего не готовы отпустить от себя уже подросшего ребёнка. Страх за его жизнь, желание уберечь от непоправимых ошибок, вынуждает  их привязывать к себе подростка. В такой ситуации важно донести до  сознания,  необходимость в предоставлении такой самостоятельности, при которой бы сам подросток, стал ощущать себя хозяином своей жизни. Хорошо помогает в этом процессе, обсуждение с подростком его планов на ближайшее время, совместных походов в магазины, когда он сам решает, покупать или нет ту или иную вещь. Такое уважение его мнения со стороны родителей, позволит выстроить благоприятные, доверительные отношения с родителями.</w:t>
      </w:r>
    </w:p>
    <w:p w:rsidR="007320DB" w:rsidRPr="009C640B" w:rsidRDefault="007320DB" w:rsidP="007320DB">
      <w:pPr>
        <w:spacing w:line="216" w:lineRule="auto"/>
        <w:ind w:firstLine="720"/>
        <w:jc w:val="both"/>
        <w:rPr>
          <w:rFonts w:cs="Times New Roman"/>
          <w:color w:val="FF00FF"/>
          <w:sz w:val="28"/>
          <w:szCs w:val="28"/>
        </w:rPr>
      </w:pPr>
    </w:p>
    <w:p w:rsidR="007320DB" w:rsidRPr="009C640B" w:rsidRDefault="007320DB" w:rsidP="007320DB">
      <w:pPr>
        <w:spacing w:line="216" w:lineRule="auto"/>
        <w:ind w:firstLine="720"/>
        <w:jc w:val="both"/>
        <w:rPr>
          <w:rFonts w:cs="Times New Roman"/>
          <w:color w:val="0000FF"/>
          <w:sz w:val="28"/>
          <w:szCs w:val="28"/>
        </w:rPr>
      </w:pPr>
    </w:p>
    <w:p w:rsidR="007320DB" w:rsidRPr="009C640B" w:rsidRDefault="007320DB" w:rsidP="007320DB">
      <w:pPr>
        <w:spacing w:line="216" w:lineRule="auto"/>
        <w:ind w:firstLine="720"/>
        <w:jc w:val="both"/>
        <w:rPr>
          <w:rFonts w:cs="Times New Roman"/>
          <w:b/>
          <w:sz w:val="28"/>
          <w:szCs w:val="28"/>
        </w:rPr>
      </w:pPr>
      <w:r w:rsidRPr="009C640B">
        <w:rPr>
          <w:rFonts w:cs="Times New Roman"/>
          <w:b/>
          <w:sz w:val="28"/>
          <w:szCs w:val="28"/>
        </w:rPr>
        <w:t>НЕСКОЛЬКО ПРАВИЛ, ПОЗВОЛЯЮЩИХ ПРЕДОТВРАТИТЬ ПОТРЕБЛЕНИЕ ПАВ ВАШИМ РЕБЕНКОМ:</w:t>
      </w:r>
    </w:p>
    <w:p w:rsidR="007320DB" w:rsidRPr="009C640B" w:rsidRDefault="007320DB" w:rsidP="007320DB">
      <w:pPr>
        <w:spacing w:line="216" w:lineRule="auto"/>
        <w:ind w:firstLine="720"/>
        <w:jc w:val="both"/>
        <w:rPr>
          <w:rFonts w:cs="Times New Roman"/>
          <w:sz w:val="28"/>
          <w:szCs w:val="28"/>
        </w:rPr>
      </w:pPr>
    </w:p>
    <w:p w:rsidR="007320DB" w:rsidRPr="00EE2AE6" w:rsidRDefault="007320DB" w:rsidP="007320DB">
      <w:pPr>
        <w:jc w:val="both"/>
        <w:rPr>
          <w:rFonts w:cs="Times New Roman"/>
          <w:b/>
          <w:sz w:val="28"/>
          <w:szCs w:val="28"/>
        </w:rPr>
      </w:pPr>
      <w:r w:rsidRPr="00EE2AE6">
        <w:rPr>
          <w:rFonts w:cs="Times New Roman"/>
          <w:b/>
          <w:sz w:val="28"/>
          <w:szCs w:val="28"/>
        </w:rPr>
        <w:t>1. Общайтесь друг с другом</w:t>
      </w:r>
    </w:p>
    <w:p w:rsidR="007320DB" w:rsidRPr="009C640B" w:rsidRDefault="007320DB" w:rsidP="007320DB">
      <w:pPr>
        <w:jc w:val="both"/>
        <w:rPr>
          <w:rFonts w:cs="Times New Roman"/>
          <w:sz w:val="28"/>
          <w:szCs w:val="28"/>
        </w:rPr>
      </w:pPr>
      <w:r w:rsidRPr="009C640B">
        <w:rPr>
          <w:rFonts w:cs="Times New Roman"/>
          <w:sz w:val="28"/>
          <w:szCs w:val="28"/>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7320DB" w:rsidRPr="009C640B" w:rsidRDefault="007320DB" w:rsidP="007320DB">
      <w:pPr>
        <w:jc w:val="both"/>
        <w:rPr>
          <w:rFonts w:cs="Times New Roman"/>
          <w:sz w:val="28"/>
          <w:szCs w:val="28"/>
        </w:rPr>
      </w:pPr>
      <w:r w:rsidRPr="009C640B">
        <w:rPr>
          <w:rFonts w:cs="Times New Roman"/>
          <w:sz w:val="28"/>
          <w:szCs w:val="28"/>
        </w:rPr>
        <w:lastRenderedPageBreak/>
        <w:t>Помните об этом, старайтесь быть инициатором откровенного, открытого общения со своим ребенком.</w:t>
      </w:r>
    </w:p>
    <w:p w:rsidR="007320DB" w:rsidRPr="00EE2AE6" w:rsidRDefault="007320DB" w:rsidP="007320DB">
      <w:pPr>
        <w:jc w:val="both"/>
        <w:rPr>
          <w:rFonts w:cs="Times New Roman"/>
          <w:b/>
          <w:sz w:val="28"/>
          <w:szCs w:val="28"/>
        </w:rPr>
      </w:pPr>
      <w:r w:rsidRPr="00EE2AE6">
        <w:rPr>
          <w:rFonts w:cs="Times New Roman"/>
          <w:b/>
          <w:sz w:val="28"/>
          <w:szCs w:val="28"/>
        </w:rPr>
        <w:t>2. Выслушивайте друг друга</w:t>
      </w:r>
    </w:p>
    <w:p w:rsidR="007320DB" w:rsidRPr="009C640B" w:rsidRDefault="007320DB" w:rsidP="007320DB">
      <w:pPr>
        <w:jc w:val="both"/>
        <w:rPr>
          <w:rFonts w:cs="Times New Roman"/>
          <w:sz w:val="28"/>
          <w:szCs w:val="28"/>
        </w:rPr>
      </w:pPr>
      <w:r w:rsidRPr="009C640B">
        <w:rPr>
          <w:rFonts w:cs="Times New Roman"/>
          <w:sz w:val="28"/>
          <w:szCs w:val="28"/>
        </w:rPr>
        <w:t>Умение слушать — основа эффективного общения, но делать это не так легко, как может показаться со стороны. Умение слушать означает:</w:t>
      </w:r>
    </w:p>
    <w:p w:rsidR="007320DB" w:rsidRPr="009C640B" w:rsidRDefault="007320DB" w:rsidP="007320DB">
      <w:pPr>
        <w:ind w:firstLine="1600"/>
        <w:jc w:val="both"/>
        <w:rPr>
          <w:rFonts w:cs="Times New Roman"/>
          <w:sz w:val="28"/>
          <w:szCs w:val="28"/>
        </w:rPr>
      </w:pPr>
      <w:r w:rsidRPr="009C640B">
        <w:rPr>
          <w:rFonts w:cs="Times New Roman"/>
          <w:sz w:val="28"/>
          <w:szCs w:val="28"/>
        </w:rPr>
        <w:t>•    быть внимательным к ребенку;</w:t>
      </w:r>
    </w:p>
    <w:p w:rsidR="007320DB" w:rsidRPr="009C640B" w:rsidRDefault="007320DB" w:rsidP="007320DB">
      <w:pPr>
        <w:ind w:firstLine="1600"/>
        <w:jc w:val="both"/>
        <w:rPr>
          <w:rFonts w:cs="Times New Roman"/>
          <w:sz w:val="28"/>
          <w:szCs w:val="28"/>
        </w:rPr>
      </w:pPr>
      <w:r w:rsidRPr="009C640B">
        <w:rPr>
          <w:rFonts w:cs="Times New Roman"/>
          <w:sz w:val="28"/>
          <w:szCs w:val="28"/>
        </w:rPr>
        <w:t>•    выслушивать его точку зрения;</w:t>
      </w:r>
    </w:p>
    <w:p w:rsidR="007320DB" w:rsidRPr="009C640B" w:rsidRDefault="007320DB" w:rsidP="007320DB">
      <w:pPr>
        <w:ind w:firstLine="1600"/>
        <w:jc w:val="both"/>
        <w:rPr>
          <w:rFonts w:cs="Times New Roman"/>
          <w:sz w:val="28"/>
          <w:szCs w:val="28"/>
        </w:rPr>
      </w:pPr>
      <w:r w:rsidRPr="009C640B">
        <w:rPr>
          <w:rFonts w:cs="Times New Roman"/>
          <w:sz w:val="28"/>
          <w:szCs w:val="28"/>
        </w:rPr>
        <w:t>•    уделять внимание взглядам и чувствам ребенка, не споря с ним.</w:t>
      </w:r>
    </w:p>
    <w:p w:rsidR="007320DB" w:rsidRPr="009C640B" w:rsidRDefault="007320DB" w:rsidP="007320DB">
      <w:pPr>
        <w:spacing w:line="216" w:lineRule="auto"/>
        <w:jc w:val="both"/>
        <w:rPr>
          <w:rFonts w:cs="Times New Roman"/>
          <w:sz w:val="28"/>
          <w:szCs w:val="28"/>
        </w:rPr>
      </w:pPr>
      <w:r w:rsidRPr="009C640B">
        <w:rPr>
          <w:rFonts w:cs="Times New Roman"/>
          <w:sz w:val="28"/>
          <w:szCs w:val="28"/>
        </w:rPr>
        <w:t>Не надо настаивать, чтобы ребенок выслушивал и принимал ваши представления о чем-либо. Важно знать, чем именно занят ваш ребенок. Иногда в</w:t>
      </w:r>
      <w:r w:rsidR="00241424">
        <w:rPr>
          <w:rFonts w:cs="Times New Roman"/>
          <w:sz w:val="28"/>
          <w:szCs w:val="28"/>
        </w:rPr>
        <w:t>нешнее отсутствие каких-либо не</w:t>
      </w:r>
      <w:r w:rsidRPr="009C640B">
        <w:rPr>
          <w:rFonts w:cs="Times New Roman"/>
          <w:sz w:val="28"/>
          <w:szCs w:val="28"/>
        </w:rPr>
        <w:t>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7320DB" w:rsidRPr="009C640B" w:rsidRDefault="007320DB" w:rsidP="007320DB">
      <w:pPr>
        <w:spacing w:line="216" w:lineRule="auto"/>
        <w:ind w:firstLine="560"/>
        <w:jc w:val="both"/>
        <w:rPr>
          <w:rFonts w:cs="Times New Roman"/>
          <w:sz w:val="28"/>
          <w:szCs w:val="28"/>
        </w:rPr>
      </w:pPr>
      <w:r w:rsidRPr="009C640B">
        <w:rPr>
          <w:rFonts w:cs="Times New Roman"/>
          <w:sz w:val="28"/>
          <w:szCs w:val="28"/>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7320DB" w:rsidRPr="00EE2AE6" w:rsidRDefault="007320DB" w:rsidP="007320DB">
      <w:pPr>
        <w:jc w:val="both"/>
        <w:rPr>
          <w:rFonts w:cs="Times New Roman"/>
          <w:b/>
          <w:sz w:val="28"/>
          <w:szCs w:val="28"/>
        </w:rPr>
      </w:pPr>
      <w:r w:rsidRPr="00EE2AE6">
        <w:rPr>
          <w:rFonts w:cs="Times New Roman"/>
          <w:b/>
          <w:sz w:val="28"/>
          <w:szCs w:val="28"/>
        </w:rPr>
        <w:t>3. Ставьте себя на его место</w:t>
      </w:r>
    </w:p>
    <w:p w:rsidR="007320DB" w:rsidRPr="009C640B" w:rsidRDefault="007320DB" w:rsidP="007320DB">
      <w:pPr>
        <w:spacing w:line="216" w:lineRule="auto"/>
        <w:jc w:val="both"/>
        <w:rPr>
          <w:rFonts w:cs="Times New Roman"/>
          <w:sz w:val="28"/>
          <w:szCs w:val="28"/>
        </w:rPr>
      </w:pPr>
      <w:r w:rsidRPr="009C640B">
        <w:rPr>
          <w:rFonts w:cs="Times New Roman"/>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7320DB" w:rsidRPr="00FB2941" w:rsidRDefault="007320DB" w:rsidP="007320DB">
      <w:pPr>
        <w:jc w:val="both"/>
        <w:rPr>
          <w:rFonts w:cs="Times New Roman"/>
          <w:b/>
          <w:sz w:val="28"/>
          <w:szCs w:val="28"/>
        </w:rPr>
      </w:pPr>
      <w:r w:rsidRPr="00FB2941">
        <w:rPr>
          <w:rFonts w:cs="Times New Roman"/>
          <w:b/>
          <w:sz w:val="28"/>
          <w:szCs w:val="28"/>
        </w:rPr>
        <w:t>4. Проводите время вместе</w:t>
      </w:r>
    </w:p>
    <w:p w:rsidR="007320DB" w:rsidRPr="009C640B" w:rsidRDefault="007320DB" w:rsidP="007320DB">
      <w:pPr>
        <w:spacing w:line="216" w:lineRule="auto"/>
        <w:jc w:val="both"/>
        <w:rPr>
          <w:rFonts w:cs="Times New Roman"/>
          <w:sz w:val="28"/>
          <w:szCs w:val="28"/>
        </w:rPr>
      </w:pPr>
      <w:r w:rsidRPr="009C640B">
        <w:rPr>
          <w:rFonts w:cs="Times New Roman"/>
          <w:sz w:val="28"/>
          <w:szCs w:val="28"/>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w:t>
      </w:r>
      <w:r w:rsidRPr="009C640B">
        <w:rPr>
          <w:rFonts w:cs="Times New Roman"/>
          <w:sz w:val="28"/>
          <w:szCs w:val="28"/>
        </w:rPr>
        <w:lastRenderedPageBreak/>
        <w:t>защиты от табака, алкоголя и наркотиков. Поддерживая его увлечения, вы делаете очень важный шаг в предупреждении от их употребления.</w:t>
      </w:r>
    </w:p>
    <w:p w:rsidR="007320DB" w:rsidRPr="00FB2941" w:rsidRDefault="007320DB" w:rsidP="007320DB">
      <w:pPr>
        <w:jc w:val="both"/>
        <w:rPr>
          <w:rFonts w:cs="Times New Roman"/>
          <w:b/>
          <w:sz w:val="28"/>
          <w:szCs w:val="28"/>
        </w:rPr>
      </w:pPr>
      <w:r w:rsidRPr="00FB2941">
        <w:rPr>
          <w:rFonts w:cs="Times New Roman"/>
          <w:b/>
          <w:sz w:val="28"/>
          <w:szCs w:val="28"/>
        </w:rPr>
        <w:t>5. Дружите с его друзьями</w:t>
      </w:r>
    </w:p>
    <w:p w:rsidR="007320DB" w:rsidRPr="009C640B" w:rsidRDefault="007320DB" w:rsidP="007320DB">
      <w:pPr>
        <w:jc w:val="both"/>
        <w:rPr>
          <w:rFonts w:cs="Times New Roman"/>
          <w:sz w:val="28"/>
          <w:szCs w:val="28"/>
        </w:rPr>
      </w:pPr>
      <w:r w:rsidRPr="009C640B">
        <w:rPr>
          <w:rFonts w:cs="Times New Roman"/>
          <w:sz w:val="28"/>
          <w:szCs w:val="28"/>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9C640B">
        <w:rPr>
          <w:rFonts w:cs="Times New Roman"/>
          <w:sz w:val="28"/>
          <w:szCs w:val="28"/>
        </w:rPr>
        <w:t>к</w:t>
      </w:r>
      <w:proofErr w:type="gramEnd"/>
      <w:r w:rsidRPr="009C640B">
        <w:rPr>
          <w:rFonts w:cs="Times New Roman"/>
          <w:sz w:val="28"/>
          <w:szCs w:val="28"/>
        </w:rPr>
        <w:t xml:space="preserve"> </w:t>
      </w:r>
      <w:proofErr w:type="gramStart"/>
      <w:r w:rsidRPr="009C640B">
        <w:rPr>
          <w:rFonts w:cs="Times New Roman"/>
          <w:sz w:val="28"/>
          <w:szCs w:val="28"/>
        </w:rPr>
        <w:t>разного</w:t>
      </w:r>
      <w:proofErr w:type="gramEnd"/>
      <w:r w:rsidRPr="009C640B">
        <w:rPr>
          <w:rFonts w:cs="Times New Roman"/>
          <w:sz w:val="28"/>
          <w:szCs w:val="28"/>
        </w:rPr>
        <w:t xml:space="preserve"> рода экспериментам. Дети пробуют курить, пить. У многих в будущем это может стать привычкой.</w:t>
      </w:r>
    </w:p>
    <w:p w:rsidR="007320DB" w:rsidRPr="009C640B" w:rsidRDefault="007320DB" w:rsidP="007320DB">
      <w:pPr>
        <w:jc w:val="both"/>
        <w:rPr>
          <w:rFonts w:cs="Times New Roman"/>
          <w:sz w:val="28"/>
          <w:szCs w:val="28"/>
        </w:rPr>
      </w:pPr>
      <w:r w:rsidRPr="009C640B">
        <w:rPr>
          <w:rFonts w:cs="Times New Roman"/>
          <w:sz w:val="28"/>
          <w:szCs w:val="28"/>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7320DB" w:rsidRPr="00FB2941" w:rsidRDefault="00FB2941" w:rsidP="007320DB">
      <w:pPr>
        <w:jc w:val="both"/>
        <w:rPr>
          <w:rFonts w:cs="Times New Roman"/>
          <w:b/>
          <w:sz w:val="28"/>
          <w:szCs w:val="28"/>
        </w:rPr>
      </w:pPr>
      <w:r w:rsidRPr="00FB2941">
        <w:rPr>
          <w:rFonts w:cs="Times New Roman"/>
          <w:b/>
          <w:sz w:val="28"/>
          <w:szCs w:val="28"/>
        </w:rPr>
        <w:t>6</w:t>
      </w:r>
      <w:r w:rsidR="007320DB" w:rsidRPr="00FB2941">
        <w:rPr>
          <w:rFonts w:cs="Times New Roman"/>
          <w:b/>
          <w:sz w:val="28"/>
          <w:szCs w:val="28"/>
        </w:rPr>
        <w:t>. Подавайте пример</w:t>
      </w:r>
    </w:p>
    <w:p w:rsidR="007320DB" w:rsidRDefault="007320DB" w:rsidP="007320DB">
      <w:pPr>
        <w:spacing w:line="216" w:lineRule="auto"/>
        <w:ind w:firstLine="560"/>
        <w:jc w:val="both"/>
        <w:rPr>
          <w:rFonts w:cs="Times New Roman"/>
          <w:sz w:val="28"/>
          <w:szCs w:val="28"/>
        </w:rPr>
      </w:pPr>
      <w:r w:rsidRPr="009C640B">
        <w:rPr>
          <w:rFonts w:cs="Times New Roman"/>
          <w:sz w:val="28"/>
          <w:szCs w:val="28"/>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9C640B">
        <w:rPr>
          <w:rFonts w:cs="Times New Roman"/>
          <w:sz w:val="28"/>
          <w:szCs w:val="28"/>
        </w:rPr>
        <w:t>психоактивных</w:t>
      </w:r>
      <w:proofErr w:type="spellEnd"/>
      <w:r w:rsidRPr="009C640B">
        <w:rPr>
          <w:rFonts w:cs="Times New Roman"/>
          <w:sz w:val="28"/>
          <w:szCs w:val="28"/>
        </w:rPr>
        <w:t xml:space="preserve"> веществ открывает дверь детям и для "запрещенных". Несовершенные, мы не можем в</w:t>
      </w:r>
      <w:r w:rsidR="006D23D6">
        <w:rPr>
          <w:rFonts w:cs="Times New Roman"/>
          <w:sz w:val="28"/>
          <w:szCs w:val="28"/>
        </w:rPr>
        <w:t xml:space="preserve">ырастить совершенных детей. </w:t>
      </w:r>
    </w:p>
    <w:p w:rsidR="00741667" w:rsidRDefault="00741667" w:rsidP="007320DB">
      <w:pPr>
        <w:spacing w:line="216" w:lineRule="auto"/>
        <w:ind w:firstLine="560"/>
        <w:jc w:val="both"/>
        <w:rPr>
          <w:rFonts w:cs="Times New Roman"/>
          <w:sz w:val="28"/>
          <w:szCs w:val="28"/>
        </w:rPr>
      </w:pPr>
    </w:p>
    <w:p w:rsidR="00EE6726" w:rsidRDefault="00741667" w:rsidP="00EE6726">
      <w:pPr>
        <w:spacing w:line="216" w:lineRule="auto"/>
        <w:ind w:firstLine="560"/>
        <w:jc w:val="both"/>
        <w:rPr>
          <w:rFonts w:cs="Times New Roman"/>
          <w:b/>
          <w:sz w:val="28"/>
          <w:szCs w:val="28"/>
        </w:rPr>
      </w:pPr>
      <w:r w:rsidRPr="00EE6726">
        <w:rPr>
          <w:rFonts w:cs="Times New Roman"/>
          <w:b/>
          <w:sz w:val="28"/>
          <w:szCs w:val="28"/>
        </w:rPr>
        <w:t>Представление случая</w:t>
      </w:r>
      <w:r w:rsidR="00EE6726" w:rsidRPr="00EE6726">
        <w:rPr>
          <w:rFonts w:cs="Times New Roman"/>
          <w:b/>
          <w:sz w:val="28"/>
          <w:szCs w:val="28"/>
        </w:rPr>
        <w:t>: «Обращение родителя на детский телефон доверия по по</w:t>
      </w:r>
      <w:r w:rsidR="00EE6726">
        <w:rPr>
          <w:rFonts w:cs="Times New Roman"/>
          <w:b/>
          <w:sz w:val="28"/>
          <w:szCs w:val="28"/>
        </w:rPr>
        <w:t>воду употребления подростком ПАВ».</w:t>
      </w:r>
    </w:p>
    <w:p w:rsidR="00EE6726" w:rsidRDefault="00EE6726" w:rsidP="00EE6726">
      <w:pPr>
        <w:spacing w:line="216" w:lineRule="auto"/>
        <w:ind w:firstLine="560"/>
        <w:jc w:val="both"/>
        <w:rPr>
          <w:rFonts w:cs="Times New Roman"/>
          <w:b/>
          <w:sz w:val="28"/>
          <w:szCs w:val="28"/>
        </w:rPr>
      </w:pPr>
    </w:p>
    <w:p w:rsidR="00604679" w:rsidRDefault="00FD29CA" w:rsidP="00604679">
      <w:pPr>
        <w:spacing w:line="216" w:lineRule="auto"/>
        <w:ind w:firstLine="560"/>
        <w:jc w:val="both"/>
        <w:rPr>
          <w:rFonts w:cs="Times New Roman"/>
          <w:sz w:val="28"/>
          <w:szCs w:val="28"/>
        </w:rPr>
      </w:pPr>
      <w:r>
        <w:rPr>
          <w:rFonts w:cs="Times New Roman"/>
          <w:sz w:val="28"/>
          <w:szCs w:val="28"/>
        </w:rPr>
        <w:t>На ДТД позвонила женщина, в сильном волнении,</w:t>
      </w:r>
      <w:r w:rsidR="00EE6726">
        <w:rPr>
          <w:rFonts w:cs="Times New Roman"/>
          <w:sz w:val="28"/>
          <w:szCs w:val="28"/>
        </w:rPr>
        <w:t xml:space="preserve"> начала рассказывать, что её сын подросток, 15 лет начал употреблять наркотик, курить марихуану.</w:t>
      </w:r>
      <w:r w:rsidR="00735202">
        <w:rPr>
          <w:rFonts w:cs="Times New Roman"/>
          <w:sz w:val="28"/>
          <w:szCs w:val="28"/>
        </w:rPr>
        <w:t xml:space="preserve"> Первый раз они с мужем, отчимом ребёнка, заметили это перед началом учебного года, когда вернулись после выходных с дачи. На балконе они обнаружили подозрительную баклажку, в комнате чувствовался запах марихуаны.</w:t>
      </w:r>
      <w:r w:rsidR="00604679">
        <w:rPr>
          <w:rFonts w:cs="Times New Roman"/>
          <w:sz w:val="28"/>
          <w:szCs w:val="28"/>
        </w:rPr>
        <w:t xml:space="preserve"> С сыном провели беседу о вреде наркотиков, но через два дня он пришёл вечером домой и от него шёл запах «травки»</w:t>
      </w:r>
      <w:r w:rsidR="00B5591D">
        <w:rPr>
          <w:rFonts w:cs="Times New Roman"/>
          <w:sz w:val="28"/>
          <w:szCs w:val="28"/>
        </w:rPr>
        <w:t>, был подозрительно возбуждён</w:t>
      </w:r>
      <w:r w:rsidR="00604679">
        <w:rPr>
          <w:rFonts w:cs="Times New Roman"/>
          <w:sz w:val="28"/>
          <w:szCs w:val="28"/>
        </w:rPr>
        <w:t>. Мама</w:t>
      </w:r>
      <w:r w:rsidR="00192B71">
        <w:rPr>
          <w:rFonts w:cs="Times New Roman"/>
          <w:sz w:val="28"/>
          <w:szCs w:val="28"/>
        </w:rPr>
        <w:t xml:space="preserve"> не стала тянуть время и </w:t>
      </w:r>
      <w:r w:rsidR="00604679">
        <w:rPr>
          <w:rFonts w:cs="Times New Roman"/>
          <w:sz w:val="28"/>
          <w:szCs w:val="28"/>
        </w:rPr>
        <w:t xml:space="preserve">поставила его на учёт в </w:t>
      </w:r>
      <w:r w:rsidR="00604679">
        <w:rPr>
          <w:rFonts w:cs="Times New Roman"/>
          <w:sz w:val="28"/>
          <w:szCs w:val="28"/>
        </w:rPr>
        <w:lastRenderedPageBreak/>
        <w:t>подростковом наркологическом кабинете.</w:t>
      </w:r>
      <w:r>
        <w:rPr>
          <w:rFonts w:cs="Times New Roman"/>
          <w:sz w:val="28"/>
          <w:szCs w:val="28"/>
        </w:rPr>
        <w:t xml:space="preserve"> Он ходил туда несколько раз</w:t>
      </w:r>
      <w:r w:rsidR="00EC0981">
        <w:rPr>
          <w:rFonts w:cs="Times New Roman"/>
          <w:sz w:val="28"/>
          <w:szCs w:val="28"/>
        </w:rPr>
        <w:t>,</w:t>
      </w:r>
      <w:r w:rsidR="00074290">
        <w:rPr>
          <w:rFonts w:cs="Times New Roman"/>
          <w:sz w:val="28"/>
          <w:szCs w:val="28"/>
        </w:rPr>
        <w:t xml:space="preserve"> мама считает, </w:t>
      </w:r>
      <w:r w:rsidR="00EC0981">
        <w:rPr>
          <w:rFonts w:cs="Times New Roman"/>
          <w:sz w:val="28"/>
          <w:szCs w:val="28"/>
        </w:rPr>
        <w:t>на него</w:t>
      </w:r>
      <w:r w:rsidR="00074290">
        <w:rPr>
          <w:rFonts w:cs="Times New Roman"/>
          <w:sz w:val="28"/>
          <w:szCs w:val="28"/>
        </w:rPr>
        <w:t xml:space="preserve"> это</w:t>
      </w:r>
      <w:r w:rsidR="00EC0981">
        <w:rPr>
          <w:rFonts w:cs="Times New Roman"/>
          <w:sz w:val="28"/>
          <w:szCs w:val="28"/>
        </w:rPr>
        <w:t xml:space="preserve"> подействовал</w:t>
      </w:r>
      <w:r w:rsidR="00074290">
        <w:rPr>
          <w:rFonts w:cs="Times New Roman"/>
          <w:sz w:val="28"/>
          <w:szCs w:val="28"/>
        </w:rPr>
        <w:t>а</w:t>
      </w:r>
      <w:r w:rsidR="00EC0981">
        <w:rPr>
          <w:rFonts w:cs="Times New Roman"/>
          <w:sz w:val="28"/>
          <w:szCs w:val="28"/>
        </w:rPr>
        <w:t>,</w:t>
      </w:r>
      <w:r w:rsidR="00074290">
        <w:rPr>
          <w:rFonts w:cs="Times New Roman"/>
          <w:sz w:val="28"/>
          <w:szCs w:val="28"/>
        </w:rPr>
        <w:t xml:space="preserve"> и он</w:t>
      </w:r>
      <w:r w:rsidR="00EC0981">
        <w:rPr>
          <w:rFonts w:cs="Times New Roman"/>
          <w:sz w:val="28"/>
          <w:szCs w:val="28"/>
        </w:rPr>
        <w:t xml:space="preserve"> </w:t>
      </w:r>
      <w:r w:rsidR="00074290">
        <w:rPr>
          <w:rFonts w:cs="Times New Roman"/>
          <w:sz w:val="28"/>
          <w:szCs w:val="28"/>
        </w:rPr>
        <w:t xml:space="preserve"> пообещал</w:t>
      </w:r>
      <w:r w:rsidR="00EC0981">
        <w:rPr>
          <w:rFonts w:cs="Times New Roman"/>
          <w:sz w:val="28"/>
          <w:szCs w:val="28"/>
        </w:rPr>
        <w:t xml:space="preserve">, </w:t>
      </w:r>
      <w:r w:rsidR="00074290">
        <w:rPr>
          <w:rFonts w:cs="Times New Roman"/>
          <w:sz w:val="28"/>
          <w:szCs w:val="28"/>
        </w:rPr>
        <w:t>что больше не будет употреблять наркотики.</w:t>
      </w:r>
    </w:p>
    <w:p w:rsidR="00EE6726" w:rsidRDefault="00F20637" w:rsidP="00604679">
      <w:pPr>
        <w:spacing w:line="216" w:lineRule="auto"/>
        <w:ind w:firstLine="560"/>
        <w:jc w:val="both"/>
        <w:rPr>
          <w:rFonts w:cs="Times New Roman"/>
          <w:sz w:val="28"/>
          <w:szCs w:val="28"/>
        </w:rPr>
      </w:pPr>
      <w:r>
        <w:rPr>
          <w:rFonts w:cs="Times New Roman"/>
          <w:sz w:val="28"/>
          <w:szCs w:val="28"/>
        </w:rPr>
        <w:t>В момент звонка мама находилась в состоянии сильной тревоги. Мы поговорили о том, что сейчас с ней, что помогает ей справляться с волнением. Когда она  успокоилась, смогла рассказать о себе и о сыне. С первым мужем они расстались 7 лет назад,</w:t>
      </w:r>
      <w:r w:rsidR="00FD29CA">
        <w:rPr>
          <w:rFonts w:cs="Times New Roman"/>
          <w:sz w:val="28"/>
          <w:szCs w:val="28"/>
        </w:rPr>
        <w:t xml:space="preserve"> несколько лет жили</w:t>
      </w:r>
      <w:r>
        <w:rPr>
          <w:rFonts w:cs="Times New Roman"/>
          <w:sz w:val="28"/>
          <w:szCs w:val="28"/>
        </w:rPr>
        <w:t xml:space="preserve"> с сыном</w:t>
      </w:r>
      <w:r w:rsidR="00FD29CA">
        <w:rPr>
          <w:rFonts w:cs="Times New Roman"/>
          <w:sz w:val="28"/>
          <w:szCs w:val="28"/>
        </w:rPr>
        <w:t xml:space="preserve"> вдвоём</w:t>
      </w:r>
      <w:r>
        <w:rPr>
          <w:rFonts w:cs="Times New Roman"/>
          <w:sz w:val="28"/>
          <w:szCs w:val="28"/>
        </w:rPr>
        <w:t>,</w:t>
      </w:r>
      <w:r w:rsidR="00FD29CA">
        <w:rPr>
          <w:rFonts w:cs="Times New Roman"/>
          <w:sz w:val="28"/>
          <w:szCs w:val="28"/>
        </w:rPr>
        <w:t xml:space="preserve"> но</w:t>
      </w:r>
      <w:r>
        <w:rPr>
          <w:rFonts w:cs="Times New Roman"/>
          <w:sz w:val="28"/>
          <w:szCs w:val="28"/>
        </w:rPr>
        <w:t xml:space="preserve"> два года назад она вышла замуж и </w:t>
      </w:r>
      <w:r w:rsidR="00701A4F">
        <w:rPr>
          <w:rFonts w:cs="Times New Roman"/>
          <w:sz w:val="28"/>
          <w:szCs w:val="28"/>
        </w:rPr>
        <w:t>в настоящее время  у неё</w:t>
      </w:r>
      <w:r w:rsidR="00FD29CA">
        <w:rPr>
          <w:rFonts w:cs="Times New Roman"/>
          <w:sz w:val="28"/>
          <w:szCs w:val="28"/>
        </w:rPr>
        <w:t xml:space="preserve"> новая семья, есть</w:t>
      </w:r>
      <w:r w:rsidR="00701A4F">
        <w:rPr>
          <w:rFonts w:cs="Times New Roman"/>
          <w:sz w:val="28"/>
          <w:szCs w:val="28"/>
        </w:rPr>
        <w:t xml:space="preserve"> 9 месячный ребенок,</w:t>
      </w:r>
      <w:r w:rsidR="00FD29CA">
        <w:rPr>
          <w:rFonts w:cs="Times New Roman"/>
          <w:sz w:val="28"/>
          <w:szCs w:val="28"/>
        </w:rPr>
        <w:t xml:space="preserve"> она не работает</w:t>
      </w:r>
      <w:r w:rsidR="00701A4F">
        <w:rPr>
          <w:rFonts w:cs="Times New Roman"/>
          <w:sz w:val="28"/>
          <w:szCs w:val="28"/>
        </w:rPr>
        <w:t xml:space="preserve">. </w:t>
      </w:r>
      <w:r w:rsidR="00E63190">
        <w:rPr>
          <w:rFonts w:cs="Times New Roman"/>
          <w:sz w:val="28"/>
          <w:szCs w:val="28"/>
        </w:rPr>
        <w:t>Со вторым мужем у них прекрасные отношения, он очень заботливый, своё свободное время проводит в семье,</w:t>
      </w:r>
      <w:r w:rsidR="00FD29CA">
        <w:rPr>
          <w:rFonts w:cs="Times New Roman"/>
          <w:sz w:val="28"/>
          <w:szCs w:val="28"/>
        </w:rPr>
        <w:t xml:space="preserve"> не пьёт, как первый муж,</w:t>
      </w:r>
      <w:r w:rsidR="00E63190">
        <w:rPr>
          <w:rFonts w:cs="Times New Roman"/>
          <w:sz w:val="28"/>
          <w:szCs w:val="28"/>
        </w:rPr>
        <w:t xml:space="preserve"> много внимания уделяет своему маленькому сыну. Единственно, что в нем настораживает, он не принимает своего пасынка, почти с ним не разговаривает, жалуется на него своей жене. Рассказывая об этом, женщина снова стала плакать, её это сильно расстраивает, но она не знает, как изменить ситуацию.</w:t>
      </w:r>
    </w:p>
    <w:p w:rsidR="00FD29CA" w:rsidRDefault="00FD29CA" w:rsidP="00604679">
      <w:pPr>
        <w:spacing w:line="216" w:lineRule="auto"/>
        <w:ind w:firstLine="560"/>
        <w:jc w:val="both"/>
        <w:rPr>
          <w:rFonts w:cs="Times New Roman"/>
          <w:sz w:val="28"/>
          <w:szCs w:val="28"/>
        </w:rPr>
      </w:pPr>
      <w:r>
        <w:rPr>
          <w:rFonts w:cs="Times New Roman"/>
          <w:sz w:val="28"/>
          <w:szCs w:val="28"/>
        </w:rPr>
        <w:t>Заканчивая разговор, мы с женщиной обсудили</w:t>
      </w:r>
      <w:r w:rsidR="00F56765">
        <w:rPr>
          <w:rFonts w:cs="Times New Roman"/>
          <w:sz w:val="28"/>
          <w:szCs w:val="28"/>
        </w:rPr>
        <w:t xml:space="preserve">, что можно сделать для изменения ситуации в семье. </w:t>
      </w:r>
      <w:r w:rsidR="001D6E0E">
        <w:rPr>
          <w:rFonts w:cs="Times New Roman"/>
          <w:sz w:val="28"/>
          <w:szCs w:val="28"/>
        </w:rPr>
        <w:t>В первую очередь наладить доверительные отношения между сыном и вторым мужем. Нужно сделать так, чтобы он осознал, что его маленький сын и его пасынок, родные братья, им вместе идти по жизни, многое в развитие малыша будет зависеть от того, как будет к нему относиться старший брат. Женщине я порекомендовал, в разговорах с мужем говорить о своих чувствах к нему, как к любимому мужчине, в разговорах с сыном говорить, что она любит его</w:t>
      </w:r>
      <w:r w:rsidR="00192B71">
        <w:rPr>
          <w:rFonts w:cs="Times New Roman"/>
          <w:sz w:val="28"/>
          <w:szCs w:val="28"/>
        </w:rPr>
        <w:t>,</w:t>
      </w:r>
      <w:r w:rsidR="001D6E0E">
        <w:rPr>
          <w:rFonts w:cs="Times New Roman"/>
          <w:sz w:val="28"/>
          <w:szCs w:val="28"/>
        </w:rPr>
        <w:t xml:space="preserve"> как сына. Больше времени уделять в разговорах с сыном, рассказывая о своём подростковом возрасте, рассматривать вместе с ним семейные фотогра</w:t>
      </w:r>
      <w:r w:rsidR="0071216C">
        <w:rPr>
          <w:rFonts w:cs="Times New Roman"/>
          <w:sz w:val="28"/>
          <w:szCs w:val="28"/>
        </w:rPr>
        <w:t>фии. Ещё мы обсудили, что необходимо контролировать отлучки сына из дома, постараться встретится с его друзьями и наладить с ними отношения. Обсудили, как можно проводить свободное время всей семьёй, это могут быть выезды на шашлыки</w:t>
      </w:r>
      <w:r w:rsidR="008F1DAD">
        <w:rPr>
          <w:rFonts w:cs="Times New Roman"/>
          <w:sz w:val="28"/>
          <w:szCs w:val="28"/>
        </w:rPr>
        <w:t>, семейный ужин, поездки по интересным местам.</w:t>
      </w:r>
      <w:r w:rsidR="00402CD4">
        <w:rPr>
          <w:rFonts w:cs="Times New Roman"/>
          <w:sz w:val="28"/>
          <w:szCs w:val="28"/>
        </w:rPr>
        <w:t xml:space="preserve"> Заканчивая разговор, она поблагодарила меня за помощь и поддержку.</w:t>
      </w:r>
    </w:p>
    <w:p w:rsidR="008F1DAD" w:rsidRDefault="008F1DAD" w:rsidP="00604679">
      <w:pPr>
        <w:spacing w:line="216" w:lineRule="auto"/>
        <w:ind w:firstLine="560"/>
        <w:jc w:val="both"/>
        <w:rPr>
          <w:rFonts w:cs="Times New Roman"/>
          <w:sz w:val="28"/>
          <w:szCs w:val="28"/>
        </w:rPr>
      </w:pPr>
      <w:r>
        <w:rPr>
          <w:rFonts w:cs="Times New Roman"/>
          <w:sz w:val="28"/>
          <w:szCs w:val="28"/>
        </w:rPr>
        <w:t xml:space="preserve">Следующий </w:t>
      </w:r>
      <w:r w:rsidR="0062289C">
        <w:rPr>
          <w:rFonts w:cs="Times New Roman"/>
          <w:sz w:val="28"/>
          <w:szCs w:val="28"/>
        </w:rPr>
        <w:t xml:space="preserve">раз женщина позвонила </w:t>
      </w:r>
      <w:r>
        <w:rPr>
          <w:rFonts w:cs="Times New Roman"/>
          <w:sz w:val="28"/>
          <w:szCs w:val="28"/>
        </w:rPr>
        <w:t xml:space="preserve"> месяца</w:t>
      </w:r>
      <w:r w:rsidR="0062289C">
        <w:rPr>
          <w:rFonts w:cs="Times New Roman"/>
          <w:sz w:val="28"/>
          <w:szCs w:val="28"/>
        </w:rPr>
        <w:t xml:space="preserve"> через два</w:t>
      </w:r>
      <w:r>
        <w:rPr>
          <w:rFonts w:cs="Times New Roman"/>
          <w:sz w:val="28"/>
          <w:szCs w:val="28"/>
        </w:rPr>
        <w:t>, была в сильном волнении, плака</w:t>
      </w:r>
      <w:r w:rsidR="00EF3FB1">
        <w:rPr>
          <w:rFonts w:cs="Times New Roman"/>
          <w:sz w:val="28"/>
          <w:szCs w:val="28"/>
        </w:rPr>
        <w:t xml:space="preserve">ла. Сын снова стал </w:t>
      </w:r>
      <w:r>
        <w:rPr>
          <w:rFonts w:cs="Times New Roman"/>
          <w:sz w:val="28"/>
          <w:szCs w:val="28"/>
        </w:rPr>
        <w:t>отлучаться по вечерам, от него подозрительный запах. Отношения с отчимом</w:t>
      </w:r>
      <w:r w:rsidR="00EF3FB1">
        <w:rPr>
          <w:rFonts w:cs="Times New Roman"/>
          <w:sz w:val="28"/>
          <w:szCs w:val="28"/>
        </w:rPr>
        <w:t xml:space="preserve"> </w:t>
      </w:r>
      <w:proofErr w:type="gramStart"/>
      <w:r w:rsidR="00EF3FB1">
        <w:rPr>
          <w:rFonts w:cs="Times New Roman"/>
          <w:sz w:val="28"/>
          <w:szCs w:val="28"/>
        </w:rPr>
        <w:t>у</w:t>
      </w:r>
      <w:proofErr w:type="gramEnd"/>
      <w:r w:rsidR="00EF3FB1">
        <w:rPr>
          <w:rFonts w:cs="Times New Roman"/>
          <w:sz w:val="28"/>
          <w:szCs w:val="28"/>
        </w:rPr>
        <w:t xml:space="preserve"> </w:t>
      </w:r>
      <w:r>
        <w:rPr>
          <w:rFonts w:cs="Times New Roman"/>
          <w:sz w:val="28"/>
          <w:szCs w:val="28"/>
        </w:rPr>
        <w:t xml:space="preserve"> по</w:t>
      </w:r>
      <w:r w:rsidR="00EF3FB1">
        <w:rPr>
          <w:rFonts w:cs="Times New Roman"/>
          <w:sz w:val="28"/>
          <w:szCs w:val="28"/>
        </w:rPr>
        <w:t>-</w:t>
      </w:r>
      <w:r>
        <w:rPr>
          <w:rFonts w:cs="Times New Roman"/>
          <w:sz w:val="28"/>
          <w:szCs w:val="28"/>
        </w:rPr>
        <w:t>прежнему отстранённые. Женщина</w:t>
      </w:r>
      <w:r w:rsidR="00EF3FB1">
        <w:rPr>
          <w:rFonts w:cs="Times New Roman"/>
          <w:sz w:val="28"/>
          <w:szCs w:val="28"/>
        </w:rPr>
        <w:t xml:space="preserve"> очень устала от всего этого,</w:t>
      </w:r>
      <w:r w:rsidR="00B5591D">
        <w:rPr>
          <w:rFonts w:cs="Times New Roman"/>
          <w:sz w:val="28"/>
          <w:szCs w:val="28"/>
        </w:rPr>
        <w:t xml:space="preserve"> вдобавок начала срываться на второго мужа,</w:t>
      </w:r>
      <w:r w:rsidR="00EF3FB1">
        <w:rPr>
          <w:rFonts w:cs="Times New Roman"/>
          <w:sz w:val="28"/>
          <w:szCs w:val="28"/>
        </w:rPr>
        <w:t xml:space="preserve"> ей явно не хватало поддержки и ресурсов. Мы с ней обсудили её состояние и ситуацию, которая сложилась на данный момент в её семье. Когда она проговорила сво</w:t>
      </w:r>
      <w:r w:rsidR="0062289C">
        <w:rPr>
          <w:rFonts w:cs="Times New Roman"/>
          <w:sz w:val="28"/>
          <w:szCs w:val="28"/>
        </w:rPr>
        <w:t>и чувства, мы смогли намет</w:t>
      </w:r>
      <w:r w:rsidR="00EF3FB1">
        <w:rPr>
          <w:rFonts w:cs="Times New Roman"/>
          <w:sz w:val="28"/>
          <w:szCs w:val="28"/>
        </w:rPr>
        <w:t>ить с ней</w:t>
      </w:r>
      <w:r w:rsidR="00402CD4">
        <w:rPr>
          <w:rFonts w:cs="Times New Roman"/>
          <w:sz w:val="28"/>
          <w:szCs w:val="28"/>
        </w:rPr>
        <w:t>, что она может сделать в этой ситуации.</w:t>
      </w:r>
      <w:r w:rsidR="0065118B">
        <w:rPr>
          <w:rFonts w:cs="Times New Roman"/>
          <w:sz w:val="28"/>
          <w:szCs w:val="28"/>
        </w:rPr>
        <w:t xml:space="preserve"> Обсуд</w:t>
      </w:r>
      <w:r w:rsidR="00402CD4">
        <w:rPr>
          <w:rFonts w:cs="Times New Roman"/>
          <w:sz w:val="28"/>
          <w:szCs w:val="28"/>
        </w:rPr>
        <w:t>или её действия на ближайшую неделю и месяц. Заканчивая разговор, она заметно повеселела, стала шутить, поблагодарила меня за помощь.</w:t>
      </w:r>
    </w:p>
    <w:p w:rsidR="009E6D27" w:rsidRDefault="00402CD4" w:rsidP="00604679">
      <w:pPr>
        <w:spacing w:line="216" w:lineRule="auto"/>
        <w:ind w:firstLine="560"/>
        <w:jc w:val="both"/>
        <w:rPr>
          <w:rFonts w:cs="Times New Roman"/>
          <w:sz w:val="28"/>
          <w:szCs w:val="28"/>
        </w:rPr>
      </w:pPr>
      <w:r>
        <w:rPr>
          <w:rFonts w:cs="Times New Roman"/>
          <w:sz w:val="28"/>
          <w:szCs w:val="28"/>
        </w:rPr>
        <w:t>Очередной звонок от этой женщины состоя</w:t>
      </w:r>
      <w:r w:rsidR="00B5591D">
        <w:rPr>
          <w:rFonts w:cs="Times New Roman"/>
          <w:sz w:val="28"/>
          <w:szCs w:val="28"/>
        </w:rPr>
        <w:t>лся,</w:t>
      </w:r>
      <w:r>
        <w:rPr>
          <w:rFonts w:cs="Times New Roman"/>
          <w:sz w:val="28"/>
          <w:szCs w:val="28"/>
        </w:rPr>
        <w:t xml:space="preserve"> месяца через три.</w:t>
      </w:r>
      <w:r w:rsidR="00B5591D">
        <w:rPr>
          <w:rFonts w:cs="Times New Roman"/>
          <w:sz w:val="28"/>
          <w:szCs w:val="28"/>
        </w:rPr>
        <w:t xml:space="preserve"> Голос бодрый, явно она позвонила, чтобы поделиться своей радостью.</w:t>
      </w:r>
      <w:r w:rsidR="0065118B">
        <w:rPr>
          <w:rFonts w:cs="Times New Roman"/>
          <w:sz w:val="28"/>
          <w:szCs w:val="28"/>
        </w:rPr>
        <w:t xml:space="preserve"> Она с удовольствием сообщила, что ситуация разрешилась в лучшую сторону и самым неожиданным образом. Рассказала мне, что в какой-то момент, </w:t>
      </w:r>
      <w:r w:rsidR="0065118B">
        <w:rPr>
          <w:rFonts w:cs="Times New Roman"/>
          <w:sz w:val="28"/>
          <w:szCs w:val="28"/>
        </w:rPr>
        <w:lastRenderedPageBreak/>
        <w:t>отчаявшись, она решила позвонить бывшему мужу, отцу своего старшего сына. До этого они практически не общались. Деньги и подарки для сына, бывший муж передавал через свою мать, бабушку мальчика. Оказалось, что у бывшего мужа наладился свой бизнес, есть небольшая ферма</w:t>
      </w:r>
      <w:r w:rsidR="004D196D">
        <w:rPr>
          <w:rFonts w:cs="Times New Roman"/>
          <w:sz w:val="28"/>
          <w:szCs w:val="28"/>
        </w:rPr>
        <w:t xml:space="preserve">, </w:t>
      </w:r>
      <w:r w:rsidR="00B87488">
        <w:rPr>
          <w:rFonts w:cs="Times New Roman"/>
          <w:sz w:val="28"/>
          <w:szCs w:val="28"/>
        </w:rPr>
        <w:t xml:space="preserve"> вникнув в проблемы сына,</w:t>
      </w:r>
      <w:r w:rsidR="004D196D">
        <w:rPr>
          <w:rFonts w:cs="Times New Roman"/>
          <w:sz w:val="28"/>
          <w:szCs w:val="28"/>
        </w:rPr>
        <w:t xml:space="preserve"> сразу предложил забрать к себе, сообщив, что уже два года совсем не пьёт.</w:t>
      </w:r>
      <w:r w:rsidR="00B87488">
        <w:rPr>
          <w:rFonts w:cs="Times New Roman"/>
          <w:sz w:val="28"/>
          <w:szCs w:val="28"/>
        </w:rPr>
        <w:t xml:space="preserve"> Женщина</w:t>
      </w:r>
      <w:r w:rsidR="004D196D">
        <w:rPr>
          <w:rFonts w:cs="Times New Roman"/>
          <w:sz w:val="28"/>
          <w:szCs w:val="28"/>
        </w:rPr>
        <w:t>,</w:t>
      </w:r>
      <w:r w:rsidR="00B87488">
        <w:rPr>
          <w:rFonts w:cs="Times New Roman"/>
          <w:sz w:val="28"/>
          <w:szCs w:val="28"/>
        </w:rPr>
        <w:t xml:space="preserve"> подумав</w:t>
      </w:r>
      <w:r w:rsidR="004D196D">
        <w:rPr>
          <w:rFonts w:cs="Times New Roman"/>
          <w:sz w:val="28"/>
          <w:szCs w:val="28"/>
        </w:rPr>
        <w:t>,</w:t>
      </w:r>
      <w:r w:rsidR="00B87488">
        <w:rPr>
          <w:rFonts w:cs="Times New Roman"/>
          <w:sz w:val="28"/>
          <w:szCs w:val="28"/>
        </w:rPr>
        <w:t xml:space="preserve"> согласилась, решались многие проблемы и с сыном и его компанией,</w:t>
      </w:r>
      <w:r w:rsidR="004D196D">
        <w:rPr>
          <w:rFonts w:cs="Times New Roman"/>
          <w:sz w:val="28"/>
          <w:szCs w:val="28"/>
        </w:rPr>
        <w:t xml:space="preserve"> и</w:t>
      </w:r>
      <w:r w:rsidR="00B87488">
        <w:rPr>
          <w:rFonts w:cs="Times New Roman"/>
          <w:sz w:val="28"/>
          <w:szCs w:val="28"/>
        </w:rPr>
        <w:t xml:space="preserve"> в семье</w:t>
      </w:r>
      <w:r w:rsidR="004D196D">
        <w:rPr>
          <w:rFonts w:cs="Times New Roman"/>
          <w:sz w:val="28"/>
          <w:szCs w:val="28"/>
        </w:rPr>
        <w:t xml:space="preserve"> с новым мужем. Самое главное, что радует - сыну комфортно с родным отцом, они понимают друг друга и неплохо ладят.</w:t>
      </w:r>
      <w:r w:rsidR="009E6D27">
        <w:rPr>
          <w:rFonts w:cs="Times New Roman"/>
          <w:sz w:val="28"/>
          <w:szCs w:val="28"/>
        </w:rPr>
        <w:t xml:space="preserve"> Живёт у отца больше месяца,</w:t>
      </w:r>
      <w:r w:rsidR="00192B71">
        <w:rPr>
          <w:rFonts w:cs="Times New Roman"/>
          <w:sz w:val="28"/>
          <w:szCs w:val="28"/>
        </w:rPr>
        <w:t xml:space="preserve"> помогает ему в работе на ферме,</w:t>
      </w:r>
      <w:r w:rsidR="009E6D27">
        <w:rPr>
          <w:rFonts w:cs="Times New Roman"/>
          <w:sz w:val="28"/>
          <w:szCs w:val="28"/>
        </w:rPr>
        <w:t xml:space="preserve"> всем </w:t>
      </w:r>
      <w:proofErr w:type="gramStart"/>
      <w:r w:rsidR="009E6D27">
        <w:rPr>
          <w:rFonts w:cs="Times New Roman"/>
          <w:sz w:val="28"/>
          <w:szCs w:val="28"/>
        </w:rPr>
        <w:t>доволен</w:t>
      </w:r>
      <w:proofErr w:type="gramEnd"/>
      <w:r w:rsidR="009E6D27">
        <w:rPr>
          <w:rFonts w:cs="Times New Roman"/>
          <w:sz w:val="28"/>
          <w:szCs w:val="28"/>
        </w:rPr>
        <w:t>, домой не рвётся, но матери</w:t>
      </w:r>
      <w:r w:rsidR="00192B71">
        <w:rPr>
          <w:rFonts w:cs="Times New Roman"/>
          <w:sz w:val="28"/>
          <w:szCs w:val="28"/>
        </w:rPr>
        <w:t xml:space="preserve"> звонит часто и сообщает о себе все новости.</w:t>
      </w:r>
      <w:r w:rsidR="009E6D27">
        <w:rPr>
          <w:rFonts w:cs="Times New Roman"/>
          <w:sz w:val="28"/>
          <w:szCs w:val="28"/>
        </w:rPr>
        <w:t xml:space="preserve"> </w:t>
      </w:r>
    </w:p>
    <w:p w:rsidR="00402CD4" w:rsidRDefault="009E6D27" w:rsidP="00604679">
      <w:pPr>
        <w:spacing w:line="216" w:lineRule="auto"/>
        <w:ind w:firstLine="560"/>
        <w:jc w:val="both"/>
        <w:rPr>
          <w:rFonts w:cs="Times New Roman"/>
          <w:sz w:val="28"/>
          <w:szCs w:val="28"/>
        </w:rPr>
      </w:pPr>
      <w:r>
        <w:rPr>
          <w:rFonts w:cs="Times New Roman"/>
          <w:sz w:val="28"/>
          <w:szCs w:val="28"/>
        </w:rPr>
        <w:t>Женщину тревожит, не начнёт ли бывший муж снова пить. Мы обсудили эту проблему, пришли с ней к выводу, что вероятность есть небольшая, но поскольку мама общается с сыном, об этом узнает сразу и может забрать к себе.</w:t>
      </w:r>
      <w:r w:rsidR="007F17FE">
        <w:rPr>
          <w:rFonts w:cs="Times New Roman"/>
          <w:sz w:val="28"/>
          <w:szCs w:val="28"/>
        </w:rPr>
        <w:t xml:space="preserve"> Ещё она беспокоится, что он так и не закончил 9 класс. Поговорив с ней на эту тему, пришли  к тому, что сейчас важнее вырвать его из компании, где он употребляет наркотики, а потом можно решить и с учёбой, тем более он всегда учился хорошо. Заканчивая разговор, женщина поблагодарила за поддержку и советы.</w:t>
      </w:r>
    </w:p>
    <w:p w:rsidR="00074290" w:rsidRDefault="00074290" w:rsidP="00604679">
      <w:pPr>
        <w:spacing w:line="216" w:lineRule="auto"/>
        <w:ind w:firstLine="560"/>
        <w:jc w:val="both"/>
        <w:rPr>
          <w:rFonts w:cs="Times New Roman"/>
          <w:sz w:val="28"/>
          <w:szCs w:val="28"/>
        </w:rPr>
      </w:pPr>
      <w:r>
        <w:rPr>
          <w:rFonts w:cs="Times New Roman"/>
          <w:sz w:val="28"/>
          <w:szCs w:val="28"/>
        </w:rPr>
        <w:t>П</w:t>
      </w:r>
      <w:r w:rsidR="00C614A2">
        <w:rPr>
          <w:rFonts w:cs="Times New Roman"/>
          <w:sz w:val="28"/>
          <w:szCs w:val="28"/>
        </w:rPr>
        <w:t>одводя итоги работы с этим случаем, можно сказать, что втягивание подростков в употребление ПАВ, происходит чаще всего на фоне их сильных эмоциональных переживаний, связанных с потерей внешней поддержки, которую они получают обычно в семье. Начиная работать с таким случаем, особое внимание необходимо обращать на психологический климат в семье, выяснять у родителя, какая насущная потребность ребёнка блокируется в настоящий момент времени: в родительской любви, в безопасности, в искреннем доверительном общении.</w:t>
      </w:r>
      <w:r w:rsidR="002A2B97">
        <w:rPr>
          <w:rFonts w:cs="Times New Roman"/>
          <w:sz w:val="28"/>
          <w:szCs w:val="28"/>
        </w:rPr>
        <w:t xml:space="preserve"> Выяснив причину дефицита этой важной потребности, необходимо вместе с родителем разработать план действий, который с одной стороны позволит компенсировать </w:t>
      </w:r>
      <w:proofErr w:type="spellStart"/>
      <w:r w:rsidR="002A2B97">
        <w:rPr>
          <w:rFonts w:cs="Times New Roman"/>
          <w:sz w:val="28"/>
          <w:szCs w:val="28"/>
        </w:rPr>
        <w:t>дефицитарную</w:t>
      </w:r>
      <w:proofErr w:type="spellEnd"/>
      <w:r w:rsidR="002A2B97">
        <w:rPr>
          <w:rFonts w:cs="Times New Roman"/>
          <w:sz w:val="28"/>
          <w:szCs w:val="28"/>
        </w:rPr>
        <w:t xml:space="preserve"> потребность, и выстроить доверительные отношения с подростком, с другой стороны сориентирует его на позитивный путь развития, без употребления ПАВ.</w:t>
      </w:r>
      <w:r w:rsidR="00192B71">
        <w:rPr>
          <w:rFonts w:cs="Times New Roman"/>
          <w:sz w:val="28"/>
          <w:szCs w:val="28"/>
        </w:rPr>
        <w:t xml:space="preserve"> Принимая такие обращения от родителей, необходимо помнить, что они сами в этот момент находятся в очень тревожном состоянии и им самим необходимо много поддержки.</w:t>
      </w:r>
      <w:r w:rsidR="00F8037A">
        <w:rPr>
          <w:rFonts w:cs="Times New Roman"/>
          <w:sz w:val="28"/>
          <w:szCs w:val="28"/>
        </w:rPr>
        <w:t xml:space="preserve"> Для них важно в этот момент почувствовать чью-то заинтересованность, найти понимание и получить возможность профессиональной консультации.</w:t>
      </w:r>
    </w:p>
    <w:p w:rsidR="00FF798F" w:rsidRDefault="00FF798F" w:rsidP="00604679">
      <w:pPr>
        <w:spacing w:line="216" w:lineRule="auto"/>
        <w:ind w:firstLine="560"/>
        <w:jc w:val="both"/>
        <w:rPr>
          <w:rFonts w:cs="Times New Roman"/>
          <w:sz w:val="28"/>
          <w:szCs w:val="28"/>
        </w:rPr>
      </w:pPr>
    </w:p>
    <w:p w:rsidR="00FF798F" w:rsidRDefault="00FF798F" w:rsidP="00604679">
      <w:pPr>
        <w:spacing w:line="216" w:lineRule="auto"/>
        <w:ind w:firstLine="560"/>
        <w:jc w:val="both"/>
        <w:rPr>
          <w:rFonts w:cs="Times New Roman"/>
          <w:sz w:val="28"/>
          <w:szCs w:val="28"/>
        </w:rPr>
      </w:pPr>
    </w:p>
    <w:p w:rsidR="00FF798F" w:rsidRPr="00EE6726" w:rsidRDefault="00FF798F" w:rsidP="00604679">
      <w:pPr>
        <w:spacing w:line="216" w:lineRule="auto"/>
        <w:ind w:firstLine="560"/>
        <w:jc w:val="both"/>
        <w:rPr>
          <w:rFonts w:cs="Times New Roman"/>
          <w:sz w:val="28"/>
          <w:szCs w:val="28"/>
        </w:rPr>
      </w:pPr>
      <w:r>
        <w:rPr>
          <w:rFonts w:cs="Times New Roman"/>
          <w:sz w:val="28"/>
          <w:szCs w:val="28"/>
        </w:rPr>
        <w:t>Психолог Крамарь С.М</w:t>
      </w:r>
    </w:p>
    <w:sectPr w:rsidR="00FF798F" w:rsidRPr="00EE6726" w:rsidSect="00B932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E5FAD"/>
    <w:multiLevelType w:val="hybridMultilevel"/>
    <w:tmpl w:val="EFE83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EA020F"/>
    <w:multiLevelType w:val="hybridMultilevel"/>
    <w:tmpl w:val="81B2F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7320DB"/>
    <w:rsid w:val="00074290"/>
    <w:rsid w:val="000D068F"/>
    <w:rsid w:val="00192B71"/>
    <w:rsid w:val="001D6E0E"/>
    <w:rsid w:val="0020584F"/>
    <w:rsid w:val="00241424"/>
    <w:rsid w:val="00281624"/>
    <w:rsid w:val="002A2B97"/>
    <w:rsid w:val="002C0F28"/>
    <w:rsid w:val="002D3370"/>
    <w:rsid w:val="00402CD4"/>
    <w:rsid w:val="00403E9D"/>
    <w:rsid w:val="00492270"/>
    <w:rsid w:val="004B5AC7"/>
    <w:rsid w:val="004D196D"/>
    <w:rsid w:val="004F18A4"/>
    <w:rsid w:val="005368A0"/>
    <w:rsid w:val="00604679"/>
    <w:rsid w:val="0062289C"/>
    <w:rsid w:val="00626881"/>
    <w:rsid w:val="0065118B"/>
    <w:rsid w:val="0065435E"/>
    <w:rsid w:val="006D23D6"/>
    <w:rsid w:val="00701A4F"/>
    <w:rsid w:val="0071216C"/>
    <w:rsid w:val="007320DB"/>
    <w:rsid w:val="00735202"/>
    <w:rsid w:val="00741667"/>
    <w:rsid w:val="007D6921"/>
    <w:rsid w:val="007F17FE"/>
    <w:rsid w:val="008F1DAD"/>
    <w:rsid w:val="009C640B"/>
    <w:rsid w:val="009E6D27"/>
    <w:rsid w:val="00A26462"/>
    <w:rsid w:val="00A505D7"/>
    <w:rsid w:val="00A921DF"/>
    <w:rsid w:val="00B0220A"/>
    <w:rsid w:val="00B5591D"/>
    <w:rsid w:val="00B87488"/>
    <w:rsid w:val="00B9325C"/>
    <w:rsid w:val="00C6128C"/>
    <w:rsid w:val="00C614A2"/>
    <w:rsid w:val="00CA06CE"/>
    <w:rsid w:val="00D342BE"/>
    <w:rsid w:val="00E63190"/>
    <w:rsid w:val="00EC0981"/>
    <w:rsid w:val="00EE2AE6"/>
    <w:rsid w:val="00EE6726"/>
    <w:rsid w:val="00EF3FB1"/>
    <w:rsid w:val="00F20637"/>
    <w:rsid w:val="00F56765"/>
    <w:rsid w:val="00F76AB5"/>
    <w:rsid w:val="00F8037A"/>
    <w:rsid w:val="00FB2941"/>
    <w:rsid w:val="00FD29CA"/>
    <w:rsid w:val="00FF7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7320DB"/>
    <w:pPr>
      <w:widowControl w:val="0"/>
      <w:suppressAutoHyphens/>
      <w:autoSpaceDE w:val="0"/>
      <w:spacing w:after="0" w:line="240" w:lineRule="auto"/>
      <w:jc w:val="center"/>
    </w:pPr>
    <w:rPr>
      <w:rFonts w:ascii="Times New Roman" w:eastAsia="Times New Roman" w:hAnsi="Times New Roman" w:cs="Times New Roman"/>
      <w:b/>
      <w:kern w:val="1"/>
      <w:sz w:val="28"/>
      <w:szCs w:val="20"/>
      <w:lang w:eastAsia="ar-SA"/>
    </w:rPr>
  </w:style>
  <w:style w:type="paragraph" w:styleId="a3">
    <w:name w:val="List Paragraph"/>
    <w:basedOn w:val="a"/>
    <w:uiPriority w:val="34"/>
    <w:qFormat/>
    <w:rsid w:val="00C612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7</Pages>
  <Words>2356</Words>
  <Characters>13434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dc:creator>
  <cp:lastModifiedBy>td</cp:lastModifiedBy>
  <cp:revision>7</cp:revision>
  <dcterms:created xsi:type="dcterms:W3CDTF">2015-03-13T14:07:00Z</dcterms:created>
  <dcterms:modified xsi:type="dcterms:W3CDTF">2016-03-14T13:07:00Z</dcterms:modified>
</cp:coreProperties>
</file>